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ADF" w:rsidRPr="00B90ADF" w:rsidRDefault="007B70A6" w:rsidP="00B90ADF">
      <w:pPr>
        <w:spacing w:after="0" w:line="276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 w:rsidRPr="007B70A6">
        <w:rPr>
          <w:rFonts w:ascii="Book Antiqua" w:eastAsia="Calibri" w:hAnsi="Book Antiqua" w:cs="Times New Roman"/>
          <w:b/>
          <w:sz w:val="24"/>
          <w:szCs w:val="24"/>
          <w:lang w:val="en-US"/>
        </w:rPr>
        <w:t>V</w:t>
      </w:r>
      <w:r w:rsidR="002C5ECE">
        <w:rPr>
          <w:rFonts w:ascii="Book Antiqua" w:eastAsia="Calibri" w:hAnsi="Book Antiqua" w:cs="Times New Roman"/>
          <w:b/>
          <w:sz w:val="24"/>
          <w:szCs w:val="24"/>
          <w:lang w:val="en-US"/>
        </w:rPr>
        <w:t>I</w:t>
      </w:r>
      <w:r w:rsidR="00B90ADF" w:rsidRPr="00B90ADF">
        <w:rPr>
          <w:rFonts w:ascii="Book Antiqua" w:eastAsia="Calibri" w:hAnsi="Book Antiqua" w:cs="Times New Roman"/>
          <w:b/>
          <w:color w:val="FF0000"/>
          <w:sz w:val="24"/>
          <w:szCs w:val="24"/>
        </w:rPr>
        <w:t xml:space="preserve"> 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</w:rPr>
        <w:t>Международный открытый фестиваль-конкурс «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  <w:lang w:val="en-AU"/>
        </w:rPr>
        <w:t>Viva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</w:rPr>
        <w:t xml:space="preserve"> 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  <w:lang w:val="en-AU"/>
        </w:rPr>
        <w:t>piano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</w:rPr>
        <w:t xml:space="preserve"> &amp; 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  <w:lang w:val="en-AU"/>
        </w:rPr>
        <w:t>Voce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</w:rPr>
        <w:t xml:space="preserve"> 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  <w:lang w:val="en-AU"/>
        </w:rPr>
        <w:t>fest</w:t>
      </w:r>
      <w:r w:rsidR="00B90ADF" w:rsidRPr="00B90ADF">
        <w:rPr>
          <w:rFonts w:ascii="Book Antiqua" w:eastAsia="Calibri" w:hAnsi="Book Antiqua" w:cs="Times New Roman"/>
          <w:b/>
          <w:sz w:val="24"/>
          <w:szCs w:val="24"/>
        </w:rPr>
        <w:t>»</w:t>
      </w:r>
    </w:p>
    <w:p w:rsidR="00B90ADF" w:rsidRPr="002C5ECE" w:rsidRDefault="00B90ADF" w:rsidP="00B90ADF">
      <w:pPr>
        <w:spacing w:after="0" w:line="276" w:lineRule="auto"/>
        <w:jc w:val="center"/>
        <w:rPr>
          <w:rFonts w:ascii="Book Antiqua" w:eastAsia="Calibri" w:hAnsi="Book Antiqua" w:cs="Times New Roman"/>
          <w:i/>
          <w:sz w:val="24"/>
          <w:szCs w:val="24"/>
        </w:rPr>
      </w:pPr>
      <w:r w:rsidRPr="00B90ADF">
        <w:rPr>
          <w:rFonts w:ascii="Book Antiqua" w:eastAsia="Calibri" w:hAnsi="Book Antiqua" w:cs="Times New Roman"/>
          <w:i/>
          <w:sz w:val="24"/>
          <w:szCs w:val="24"/>
        </w:rPr>
        <w:t>Номинация «Музыкально-теоретические дисциплины», студенты,</w:t>
      </w:r>
      <w:r w:rsidR="00683C3A">
        <w:rPr>
          <w:rFonts w:ascii="Book Antiqua" w:eastAsia="Calibri" w:hAnsi="Book Antiqua" w:cs="Times New Roman"/>
          <w:i/>
          <w:sz w:val="24"/>
          <w:szCs w:val="24"/>
        </w:rPr>
        <w:t xml:space="preserve"> </w:t>
      </w:r>
      <w:r w:rsidR="002C5ECE">
        <w:rPr>
          <w:rFonts w:ascii="Book Antiqua" w:eastAsia="Calibri" w:hAnsi="Book Antiqua" w:cs="Times New Roman"/>
          <w:i/>
          <w:sz w:val="24"/>
          <w:szCs w:val="24"/>
        </w:rPr>
        <w:t>202</w:t>
      </w:r>
      <w:r w:rsidR="002C5ECE" w:rsidRPr="002C5ECE">
        <w:rPr>
          <w:rFonts w:ascii="Book Antiqua" w:eastAsia="Calibri" w:hAnsi="Book Antiqua" w:cs="Times New Roman"/>
          <w:i/>
          <w:sz w:val="24"/>
          <w:szCs w:val="24"/>
        </w:rPr>
        <w:t>6</w:t>
      </w:r>
    </w:p>
    <w:p w:rsidR="006A0324" w:rsidRPr="003C278C" w:rsidRDefault="00B23211" w:rsidP="00B90ADF">
      <w:pPr>
        <w:spacing w:after="0" w:line="360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  <w:r w:rsidRPr="003C278C">
        <w:rPr>
          <w:rFonts w:ascii="Book Antiqua" w:eastAsia="Times New Roman" w:hAnsi="Book Antiqua" w:cs="Times New Roman"/>
          <w:b/>
          <w:sz w:val="28"/>
          <w:szCs w:val="28"/>
          <w:lang w:eastAsia="ru-RU"/>
        </w:rPr>
        <w:t xml:space="preserve">Бланк ответов </w:t>
      </w:r>
    </w:p>
    <w:p w:rsidR="003C278C" w:rsidRDefault="003C278C" w:rsidP="00B90ADF">
      <w:pPr>
        <w:spacing w:after="0" w:line="360" w:lineRule="auto"/>
        <w:jc w:val="both"/>
        <w:rPr>
          <w:rFonts w:ascii="Book Antiqua" w:hAnsi="Book Antiqua"/>
          <w:noProof/>
          <w:sz w:val="24"/>
          <w:szCs w:val="24"/>
          <w:lang w:eastAsia="ru-RU"/>
        </w:rPr>
      </w:pPr>
      <w:r w:rsidRPr="003C278C">
        <w:rPr>
          <w:rFonts w:ascii="Book Antiqua" w:hAnsi="Book Antiqua"/>
          <w:b/>
          <w:i/>
          <w:noProof/>
          <w:sz w:val="24"/>
          <w:szCs w:val="24"/>
          <w:lang w:eastAsia="ru-RU"/>
        </w:rPr>
        <w:t>Фамилия, имя участника</w:t>
      </w:r>
      <w:r w:rsidRPr="003C278C">
        <w:rPr>
          <w:rFonts w:ascii="Book Antiqua" w:hAnsi="Book Antiqua"/>
          <w:noProof/>
          <w:sz w:val="24"/>
          <w:szCs w:val="24"/>
          <w:lang w:eastAsia="ru-RU"/>
        </w:rPr>
        <w:t>________________________________________________</w:t>
      </w:r>
      <w:r w:rsidR="00B90ADF">
        <w:rPr>
          <w:rFonts w:ascii="Book Antiqua" w:hAnsi="Book Antiqua"/>
          <w:noProof/>
          <w:sz w:val="24"/>
          <w:szCs w:val="24"/>
          <w:lang w:eastAsia="ru-RU"/>
        </w:rPr>
        <w:t>________________</w:t>
      </w:r>
    </w:p>
    <w:p w:rsidR="00B90ADF" w:rsidRPr="00B90ADF" w:rsidRDefault="00B90ADF" w:rsidP="00B90ADF">
      <w:pPr>
        <w:spacing w:after="0" w:line="360" w:lineRule="auto"/>
        <w:jc w:val="both"/>
        <w:rPr>
          <w:rFonts w:ascii="Book Antiqua" w:eastAsia="Calibri" w:hAnsi="Book Antiqua" w:cs="Times New Roman"/>
          <w:b/>
          <w:i/>
          <w:sz w:val="24"/>
          <w:szCs w:val="24"/>
        </w:rPr>
      </w:pPr>
      <w:r w:rsidRPr="00B90ADF">
        <w:rPr>
          <w:rFonts w:ascii="Book Antiqua" w:eastAsia="Calibri" w:hAnsi="Book Antiqua" w:cs="Times New Roman"/>
          <w:b/>
          <w:i/>
          <w:sz w:val="24"/>
          <w:szCs w:val="24"/>
        </w:rPr>
        <w:t>Курс, специальность_______________________________</w:t>
      </w:r>
      <w:r>
        <w:rPr>
          <w:rFonts w:ascii="Book Antiqua" w:eastAsia="Calibri" w:hAnsi="Book Antiqua" w:cs="Times New Roman"/>
          <w:b/>
          <w:i/>
          <w:sz w:val="24"/>
          <w:szCs w:val="24"/>
        </w:rPr>
        <w:t>______________________________________</w:t>
      </w:r>
    </w:p>
    <w:p w:rsidR="00B90ADF" w:rsidRPr="00B90ADF" w:rsidRDefault="00B90ADF" w:rsidP="00B90ADF">
      <w:pPr>
        <w:spacing w:after="0" w:line="360" w:lineRule="auto"/>
        <w:jc w:val="both"/>
        <w:rPr>
          <w:rFonts w:ascii="Georgia" w:eastAsia="Calibri" w:hAnsi="Georgia" w:cs="Times New Roman"/>
          <w:sz w:val="18"/>
          <w:szCs w:val="18"/>
        </w:rPr>
      </w:pPr>
      <w:r w:rsidRPr="00B90ADF">
        <w:rPr>
          <w:rFonts w:ascii="Book Antiqua" w:eastAsia="Calibri" w:hAnsi="Book Antiqua" w:cs="Times New Roman"/>
          <w:b/>
          <w:i/>
          <w:sz w:val="24"/>
          <w:szCs w:val="24"/>
        </w:rPr>
        <w:t>Учебное заведение</w:t>
      </w:r>
      <w:r w:rsidRPr="00B90ADF">
        <w:rPr>
          <w:rFonts w:ascii="Georgia" w:eastAsia="Calibri" w:hAnsi="Georgia" w:cs="Times New Roman"/>
          <w:sz w:val="28"/>
          <w:szCs w:val="28"/>
        </w:rPr>
        <w:t>____________________________</w:t>
      </w:r>
      <w:r>
        <w:rPr>
          <w:rFonts w:ascii="Georgia" w:eastAsia="Calibri" w:hAnsi="Georgia" w:cs="Times New Roman"/>
          <w:sz w:val="28"/>
          <w:szCs w:val="28"/>
        </w:rPr>
        <w:t>___________________</w:t>
      </w:r>
    </w:p>
    <w:p w:rsidR="003C278C" w:rsidRPr="003C278C" w:rsidRDefault="003C278C" w:rsidP="00B90ADF">
      <w:pPr>
        <w:spacing w:after="0" w:line="360" w:lineRule="auto"/>
        <w:jc w:val="both"/>
        <w:rPr>
          <w:rFonts w:ascii="Book Antiqua" w:hAnsi="Book Antiqua"/>
          <w:noProof/>
          <w:sz w:val="24"/>
          <w:szCs w:val="24"/>
          <w:lang w:eastAsia="ru-RU"/>
        </w:rPr>
      </w:pPr>
      <w:r w:rsidRPr="003C278C">
        <w:rPr>
          <w:rFonts w:ascii="Book Antiqua" w:hAnsi="Book Antiqua"/>
          <w:b/>
          <w:i/>
          <w:noProof/>
          <w:sz w:val="24"/>
          <w:szCs w:val="24"/>
          <w:lang w:eastAsia="ru-RU"/>
        </w:rPr>
        <w:t>Преподаватель</w:t>
      </w:r>
      <w:r w:rsidR="00B90ADF">
        <w:rPr>
          <w:rFonts w:ascii="Book Antiqua" w:hAnsi="Book Antiqua"/>
          <w:b/>
          <w:i/>
          <w:noProof/>
          <w:sz w:val="24"/>
          <w:szCs w:val="24"/>
          <w:lang w:eastAsia="ru-RU"/>
        </w:rPr>
        <w:t xml:space="preserve"> сольфеджио</w:t>
      </w:r>
      <w:r w:rsidRPr="003C278C">
        <w:rPr>
          <w:rFonts w:ascii="Book Antiqua" w:hAnsi="Book Antiqua"/>
          <w:noProof/>
          <w:sz w:val="24"/>
          <w:szCs w:val="24"/>
          <w:lang w:eastAsia="ru-RU"/>
        </w:rPr>
        <w:t>__________________________</w:t>
      </w:r>
      <w:r w:rsidR="00B90ADF">
        <w:rPr>
          <w:rFonts w:ascii="Book Antiqua" w:hAnsi="Book Antiqua"/>
          <w:noProof/>
          <w:sz w:val="24"/>
          <w:szCs w:val="24"/>
          <w:lang w:eastAsia="ru-RU"/>
        </w:rPr>
        <w:t>____________________________________</w:t>
      </w:r>
    </w:p>
    <w:p w:rsidR="00B90ADF" w:rsidRPr="00B90ADF" w:rsidRDefault="00B90ADF" w:rsidP="00B90ADF">
      <w:pPr>
        <w:spacing w:after="0" w:line="276" w:lineRule="auto"/>
        <w:jc w:val="both"/>
        <w:rPr>
          <w:rFonts w:ascii="Georgia" w:eastAsia="Calibri" w:hAnsi="Georgia" w:cs="Times New Roman"/>
          <w:sz w:val="18"/>
          <w:szCs w:val="18"/>
        </w:rPr>
      </w:pPr>
    </w:p>
    <w:p w:rsidR="008309A9" w:rsidRPr="003B39AF" w:rsidRDefault="00B23211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>Задание 1</w:t>
      </w:r>
    </w:p>
    <w:p w:rsidR="002C5ECE" w:rsidRPr="003B39AF" w:rsidRDefault="002C5ECE" w:rsidP="00B23211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2C5ECE" w:rsidRDefault="002C5ECE" w:rsidP="002C5ECE">
      <w:pPr>
        <w:spacing w:after="0"/>
        <w:jc w:val="both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  <w:r w:rsidRPr="003B39AF">
        <w:rPr>
          <w:rFonts w:ascii="Book Antiqua" w:hAnsi="Book Antiqua"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Помогите Васе разобраться в дебатах Ивана-Царевича и Серого Волка: распределите разрозненные фрагменты музыкального произведения </w:t>
      </w:r>
      <w:r w:rsidR="00585F15">
        <w:rPr>
          <w:rFonts w:ascii="Book Antiqua" w:hAnsi="Book Antiqua"/>
          <w:sz w:val="26"/>
          <w:szCs w:val="26"/>
        </w:rPr>
        <w:t>по порядку в единое</w:t>
      </w:r>
      <w:r>
        <w:rPr>
          <w:rFonts w:ascii="Book Antiqua" w:hAnsi="Book Antiqua"/>
          <w:sz w:val="26"/>
          <w:szCs w:val="26"/>
        </w:rPr>
        <w:t xml:space="preserve"> целое, запишите полученный результат.</w:t>
      </w:r>
      <w:r w:rsidR="003B39AF">
        <w:rPr>
          <w:rFonts w:ascii="Book Antiqua" w:eastAsia="Calibri" w:hAnsi="Book Antiqua" w:cs="Times New Roman"/>
          <w:b/>
          <w:color w:val="0000FF"/>
          <w:sz w:val="26"/>
          <w:szCs w:val="26"/>
        </w:rPr>
        <w:t xml:space="preserve"> </w:t>
      </w:r>
    </w:p>
    <w:p w:rsidR="00570B3B" w:rsidRDefault="00570B3B" w:rsidP="00570B3B">
      <w:pPr>
        <w:spacing w:after="0"/>
        <w:jc w:val="center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  <w:r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inline distT="0" distB="0" distL="0" distR="0">
            <wp:extent cx="6821805" cy="5179595"/>
            <wp:effectExtent l="0" t="0" r="0" b="0"/>
            <wp:docPr id="14" name="Рисунок 14" descr="C:\Users\ALFA\Desktop\задание 1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FA\Desktop\задание 1 блан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51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9AF" w:rsidRDefault="003B39AF" w:rsidP="00570B3B">
      <w:pPr>
        <w:spacing w:after="0"/>
        <w:jc w:val="center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69"/>
        <w:gridCol w:w="1370"/>
        <w:gridCol w:w="1370"/>
        <w:gridCol w:w="1370"/>
        <w:gridCol w:w="1370"/>
        <w:gridCol w:w="1370"/>
        <w:gridCol w:w="1370"/>
        <w:gridCol w:w="1370"/>
      </w:tblGrid>
      <w:tr w:rsidR="003B39AF" w:rsidRPr="00205BFA" w:rsidTr="00074441">
        <w:tc>
          <w:tcPr>
            <w:tcW w:w="1369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3</w:t>
            </w: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5</w:t>
            </w: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7</w:t>
            </w: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  <w:r w:rsidRPr="00205BFA">
              <w:rPr>
                <w:rFonts w:ascii="Book Antiqua" w:eastAsia="Calibri" w:hAnsi="Book Antiqua" w:cs="Times New Roman"/>
                <w:sz w:val="26"/>
                <w:szCs w:val="26"/>
              </w:rPr>
              <w:t>8</w:t>
            </w:r>
          </w:p>
        </w:tc>
      </w:tr>
      <w:tr w:rsidR="003B39AF" w:rsidRPr="00205BFA" w:rsidTr="00074441">
        <w:tc>
          <w:tcPr>
            <w:tcW w:w="1369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B39AF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  <w:p w:rsidR="003A70AF" w:rsidRPr="00205BFA" w:rsidRDefault="003A70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370" w:type="dxa"/>
          </w:tcPr>
          <w:p w:rsidR="003B39AF" w:rsidRPr="00205BFA" w:rsidRDefault="003B39AF" w:rsidP="00074441">
            <w:pPr>
              <w:tabs>
                <w:tab w:val="left" w:pos="4721"/>
              </w:tabs>
              <w:spacing w:after="0"/>
              <w:jc w:val="center"/>
              <w:rPr>
                <w:rFonts w:ascii="Book Antiqua" w:eastAsia="Calibri" w:hAnsi="Book Antiqua" w:cs="Times New Roman"/>
                <w:b/>
                <w:color w:val="FF0000"/>
                <w:sz w:val="26"/>
                <w:szCs w:val="26"/>
              </w:rPr>
            </w:pPr>
          </w:p>
        </w:tc>
      </w:tr>
    </w:tbl>
    <w:p w:rsidR="003B39AF" w:rsidRDefault="003B39AF" w:rsidP="00570B3B">
      <w:pPr>
        <w:spacing w:after="0"/>
        <w:jc w:val="center"/>
        <w:rPr>
          <w:rFonts w:ascii="Book Antiqua" w:eastAsia="Calibri" w:hAnsi="Book Antiqua" w:cs="Times New Roman"/>
          <w:b/>
          <w:color w:val="0000FF"/>
          <w:sz w:val="26"/>
          <w:szCs w:val="26"/>
        </w:rPr>
      </w:pPr>
    </w:p>
    <w:p w:rsidR="00D213C5" w:rsidRPr="005C251A" w:rsidRDefault="00D213C5" w:rsidP="00D213C5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 w:rsidR="00225ABD">
        <w:rPr>
          <w:rFonts w:ascii="Book Antiqua" w:hAnsi="Book Antiqua"/>
          <w:b/>
          <w:color w:val="FF0000"/>
          <w:sz w:val="26"/>
          <w:szCs w:val="26"/>
        </w:rPr>
        <w:t>2</w:t>
      </w:r>
    </w:p>
    <w:p w:rsidR="00475847" w:rsidRPr="00712A3E" w:rsidRDefault="00475847" w:rsidP="00475847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494589" w:rsidRPr="002A7B18">
        <w:rPr>
          <w:rFonts w:ascii="Book Antiqua" w:hAnsi="Book Antiqua"/>
          <w:sz w:val="26"/>
          <w:szCs w:val="26"/>
        </w:rPr>
        <w:t>Помоги</w:t>
      </w:r>
      <w:r w:rsidR="00225ABD">
        <w:rPr>
          <w:rFonts w:ascii="Book Antiqua" w:hAnsi="Book Antiqua"/>
          <w:sz w:val="26"/>
          <w:szCs w:val="26"/>
        </w:rPr>
        <w:t>те</w:t>
      </w:r>
      <w:r w:rsidR="00494589" w:rsidRPr="002A7B18">
        <w:rPr>
          <w:rFonts w:ascii="Book Antiqua" w:hAnsi="Book Antiqua"/>
          <w:sz w:val="26"/>
          <w:szCs w:val="26"/>
        </w:rPr>
        <w:t xml:space="preserve"> </w:t>
      </w:r>
      <w:r w:rsidR="00D03C2B">
        <w:rPr>
          <w:rFonts w:ascii="Book Antiqua" w:hAnsi="Book Antiqua"/>
          <w:sz w:val="26"/>
          <w:szCs w:val="26"/>
        </w:rPr>
        <w:t xml:space="preserve">Васе </w:t>
      </w:r>
      <w:r w:rsidR="00D504A5">
        <w:rPr>
          <w:rFonts w:ascii="Book Antiqua" w:hAnsi="Book Antiqua"/>
          <w:sz w:val="26"/>
          <w:szCs w:val="26"/>
        </w:rPr>
        <w:t xml:space="preserve">разобраться с нотами </w:t>
      </w:r>
      <w:r w:rsidR="00D03C2B">
        <w:rPr>
          <w:rFonts w:ascii="Book Antiqua" w:hAnsi="Book Antiqua"/>
          <w:sz w:val="26"/>
          <w:szCs w:val="26"/>
        </w:rPr>
        <w:t xml:space="preserve"> </w:t>
      </w:r>
      <w:r w:rsidR="00D504A5">
        <w:rPr>
          <w:rFonts w:ascii="Book Antiqua" w:hAnsi="Book Antiqua"/>
          <w:sz w:val="26"/>
          <w:szCs w:val="26"/>
        </w:rPr>
        <w:t>Принцессы</w:t>
      </w:r>
      <w:r w:rsidR="00494589" w:rsidRPr="002A7B18">
        <w:rPr>
          <w:rFonts w:ascii="Book Antiqua" w:hAnsi="Book Antiqua"/>
          <w:sz w:val="26"/>
          <w:szCs w:val="26"/>
        </w:rPr>
        <w:t xml:space="preserve">: </w:t>
      </w:r>
      <w:r w:rsidR="0055406E" w:rsidRPr="002A7B18">
        <w:rPr>
          <w:rFonts w:ascii="Book Antiqua" w:hAnsi="Book Antiqua"/>
          <w:sz w:val="26"/>
          <w:szCs w:val="26"/>
        </w:rPr>
        <w:t>определи</w:t>
      </w:r>
      <w:r w:rsidR="00225ABD">
        <w:rPr>
          <w:rFonts w:ascii="Book Antiqua" w:hAnsi="Book Antiqua"/>
          <w:sz w:val="26"/>
          <w:szCs w:val="26"/>
        </w:rPr>
        <w:t>те</w:t>
      </w:r>
      <w:r w:rsidR="0055406E" w:rsidRPr="002A7B18">
        <w:rPr>
          <w:rFonts w:ascii="Book Antiqua" w:hAnsi="Book Antiqua"/>
          <w:sz w:val="26"/>
          <w:szCs w:val="26"/>
        </w:rPr>
        <w:t xml:space="preserve"> и </w:t>
      </w:r>
      <w:r w:rsidR="008E3804" w:rsidRPr="002A7B18">
        <w:rPr>
          <w:rFonts w:ascii="Book Antiqua" w:hAnsi="Book Antiqua"/>
          <w:sz w:val="26"/>
          <w:szCs w:val="26"/>
        </w:rPr>
        <w:t>подпиши</w:t>
      </w:r>
      <w:r w:rsidR="00225ABD">
        <w:rPr>
          <w:rFonts w:ascii="Book Antiqua" w:hAnsi="Book Antiqua"/>
          <w:sz w:val="26"/>
          <w:szCs w:val="26"/>
        </w:rPr>
        <w:t>те</w:t>
      </w:r>
      <w:r w:rsidR="008E3804" w:rsidRPr="002A7B18">
        <w:rPr>
          <w:rFonts w:ascii="Book Antiqua" w:hAnsi="Book Antiqua"/>
          <w:sz w:val="26"/>
          <w:szCs w:val="26"/>
        </w:rPr>
        <w:t xml:space="preserve"> интервалы</w:t>
      </w:r>
      <w:r w:rsidR="0055406E" w:rsidRPr="002A7B18">
        <w:rPr>
          <w:rFonts w:ascii="Book Antiqua" w:hAnsi="Book Antiqua"/>
          <w:sz w:val="26"/>
          <w:szCs w:val="26"/>
        </w:rPr>
        <w:t>, ступени</w:t>
      </w:r>
      <w:r w:rsidR="002A7B18" w:rsidRPr="002A7B18">
        <w:rPr>
          <w:rFonts w:ascii="Book Antiqua" w:hAnsi="Book Antiqua"/>
          <w:sz w:val="26"/>
          <w:szCs w:val="26"/>
        </w:rPr>
        <w:t xml:space="preserve">, на которых они представлены, </w:t>
      </w:r>
      <w:r w:rsidR="0055406E" w:rsidRPr="002A7B18">
        <w:rPr>
          <w:rFonts w:ascii="Book Antiqua" w:hAnsi="Book Antiqua"/>
          <w:sz w:val="26"/>
          <w:szCs w:val="26"/>
        </w:rPr>
        <w:t xml:space="preserve">в тональности </w:t>
      </w:r>
      <w:r w:rsidR="0055406E" w:rsidRPr="002A7B18">
        <w:rPr>
          <w:rFonts w:ascii="Book Antiqua" w:hAnsi="Book Antiqua"/>
          <w:sz w:val="26"/>
          <w:szCs w:val="26"/>
          <w:lang w:val="en-US"/>
        </w:rPr>
        <w:t>Es</w:t>
      </w:r>
      <w:r w:rsidR="0055406E" w:rsidRPr="002A7B18">
        <w:rPr>
          <w:rFonts w:ascii="Book Antiqua" w:hAnsi="Book Antiqua"/>
          <w:sz w:val="26"/>
          <w:szCs w:val="26"/>
        </w:rPr>
        <w:t>-</w:t>
      </w:r>
      <w:r w:rsidR="0055406E" w:rsidRPr="002A7B18">
        <w:rPr>
          <w:rFonts w:ascii="Book Antiqua" w:hAnsi="Book Antiqua"/>
          <w:sz w:val="26"/>
          <w:szCs w:val="26"/>
          <w:lang w:val="en-US"/>
        </w:rPr>
        <w:t>dur</w:t>
      </w:r>
      <w:r w:rsidR="0055406E" w:rsidRPr="002A7B18">
        <w:rPr>
          <w:rFonts w:ascii="Book Antiqua" w:hAnsi="Book Antiqua"/>
          <w:sz w:val="26"/>
          <w:szCs w:val="26"/>
        </w:rPr>
        <w:t xml:space="preserve"> (</w:t>
      </w:r>
      <w:r w:rsidR="00225ABD">
        <w:rPr>
          <w:rFonts w:ascii="Book Antiqua" w:hAnsi="Book Antiqua"/>
          <w:sz w:val="26"/>
          <w:szCs w:val="26"/>
        </w:rPr>
        <w:t>обратите внимание на ключи</w:t>
      </w:r>
      <w:r w:rsidR="0055406E" w:rsidRPr="002A7B18">
        <w:rPr>
          <w:rFonts w:ascii="Book Antiqua" w:hAnsi="Book Antiqua"/>
          <w:sz w:val="26"/>
          <w:szCs w:val="26"/>
        </w:rPr>
        <w:t>)</w:t>
      </w:r>
      <w:r w:rsidR="008E3804" w:rsidRPr="002A7B18">
        <w:rPr>
          <w:rFonts w:ascii="Book Antiqua" w:hAnsi="Book Antiqua"/>
          <w:sz w:val="26"/>
          <w:szCs w:val="26"/>
        </w:rPr>
        <w:t>. Составь</w:t>
      </w:r>
      <w:r w:rsidR="00225ABD">
        <w:rPr>
          <w:rFonts w:ascii="Book Antiqua" w:hAnsi="Book Antiqua"/>
          <w:sz w:val="26"/>
          <w:szCs w:val="26"/>
        </w:rPr>
        <w:t>те</w:t>
      </w:r>
      <w:r w:rsidR="008E3804" w:rsidRPr="002A7B18">
        <w:rPr>
          <w:rFonts w:ascii="Book Antiqua" w:hAnsi="Book Antiqua"/>
          <w:sz w:val="26"/>
          <w:szCs w:val="26"/>
        </w:rPr>
        <w:t xml:space="preserve"> из них последовательность</w:t>
      </w:r>
      <w:r w:rsidR="00225ABD">
        <w:rPr>
          <w:rFonts w:ascii="Book Antiqua" w:hAnsi="Book Antiqua"/>
          <w:sz w:val="26"/>
          <w:szCs w:val="26"/>
        </w:rPr>
        <w:t xml:space="preserve"> в скрипичном ключе</w:t>
      </w:r>
      <w:r w:rsidR="00712A3E">
        <w:rPr>
          <w:rFonts w:ascii="Book Antiqua" w:hAnsi="Book Antiqua"/>
          <w:sz w:val="26"/>
          <w:szCs w:val="26"/>
        </w:rPr>
        <w:t xml:space="preserve"> (октавы – по усмотрению)</w:t>
      </w:r>
      <w:r w:rsidR="008E3804" w:rsidRPr="002A7B18">
        <w:rPr>
          <w:rFonts w:ascii="Book Antiqua" w:hAnsi="Book Antiqua"/>
          <w:sz w:val="26"/>
          <w:szCs w:val="26"/>
        </w:rPr>
        <w:t>, обязательно ритмически оформи</w:t>
      </w:r>
      <w:r w:rsidR="00225ABD">
        <w:rPr>
          <w:rFonts w:ascii="Book Antiqua" w:hAnsi="Book Antiqua"/>
          <w:sz w:val="26"/>
          <w:szCs w:val="26"/>
        </w:rPr>
        <w:t>те</w:t>
      </w:r>
      <w:r w:rsidR="008E3804" w:rsidRPr="002A7B18">
        <w:rPr>
          <w:rFonts w:ascii="Book Antiqua" w:hAnsi="Book Antiqua"/>
          <w:sz w:val="26"/>
          <w:szCs w:val="26"/>
        </w:rPr>
        <w:t xml:space="preserve"> в любом размере. </w:t>
      </w:r>
      <w:r w:rsidR="0087732C">
        <w:rPr>
          <w:rFonts w:ascii="Book Antiqua" w:hAnsi="Book Antiqua"/>
          <w:sz w:val="26"/>
          <w:szCs w:val="26"/>
        </w:rPr>
        <w:t>Обязательно используйте все 23 интервала, а е</w:t>
      </w:r>
      <w:r w:rsidR="008E3804" w:rsidRPr="002A7B18">
        <w:rPr>
          <w:rFonts w:ascii="Book Antiqua" w:hAnsi="Book Antiqua"/>
          <w:sz w:val="26"/>
          <w:szCs w:val="26"/>
        </w:rPr>
        <w:t xml:space="preserve">сли возникнет </w:t>
      </w:r>
      <w:r w:rsidR="0087732C">
        <w:rPr>
          <w:rFonts w:ascii="Book Antiqua" w:hAnsi="Book Antiqua"/>
          <w:sz w:val="26"/>
          <w:szCs w:val="26"/>
        </w:rPr>
        <w:t>необходимость – часть из них</w:t>
      </w:r>
      <w:r w:rsidR="008E3804" w:rsidRPr="002A7B18">
        <w:rPr>
          <w:rFonts w:ascii="Book Antiqua" w:hAnsi="Book Antiqua"/>
          <w:sz w:val="26"/>
          <w:szCs w:val="26"/>
        </w:rPr>
        <w:t xml:space="preserve"> можно повторить.</w:t>
      </w:r>
    </w:p>
    <w:p w:rsidR="003D67B0" w:rsidRPr="00712A3E" w:rsidRDefault="003D67B0" w:rsidP="00475847">
      <w:pPr>
        <w:spacing w:after="0"/>
        <w:jc w:val="both"/>
        <w:rPr>
          <w:rFonts w:ascii="Book Antiqua" w:hAnsi="Book Antiqua"/>
          <w:sz w:val="26"/>
          <w:szCs w:val="26"/>
        </w:rPr>
      </w:pPr>
    </w:p>
    <w:p w:rsidR="003D67B0" w:rsidRPr="00712A3E" w:rsidRDefault="0074304E" w:rsidP="0074304E">
      <w:pPr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>
            <wp:extent cx="6816523" cy="5638800"/>
            <wp:effectExtent l="0" t="0" r="0" b="0"/>
            <wp:docPr id="71" name="Рисунок 71" descr="C:\Users\ALF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LFA\Desktop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05" cy="564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5DE" w:rsidRDefault="004605DE" w:rsidP="00475847">
      <w:pPr>
        <w:spacing w:after="0"/>
        <w:jc w:val="both"/>
        <w:rPr>
          <w:rFonts w:ascii="Book Antiqua" w:hAnsi="Book Antiqua"/>
          <w:sz w:val="26"/>
          <w:szCs w:val="26"/>
          <w:lang w:val="en-US"/>
        </w:rPr>
      </w:pPr>
    </w:p>
    <w:p w:rsidR="004605DE" w:rsidRDefault="00351310" w:rsidP="00475847">
      <w:pPr>
        <w:spacing w:after="0"/>
        <w:jc w:val="both"/>
        <w:rPr>
          <w:rFonts w:ascii="Book Antiqua" w:hAnsi="Book Antiqua"/>
          <w:sz w:val="26"/>
          <w:szCs w:val="26"/>
          <w:lang w:val="en-US"/>
        </w:rPr>
      </w:pPr>
      <w:r w:rsidRPr="0089731E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4EE05030" wp14:editId="0E711FB3">
            <wp:simplePos x="0" y="0"/>
            <wp:positionH relativeFrom="column">
              <wp:posOffset>47625</wp:posOffset>
            </wp:positionH>
            <wp:positionV relativeFrom="paragraph">
              <wp:posOffset>33655</wp:posOffset>
            </wp:positionV>
            <wp:extent cx="7044690" cy="1438910"/>
            <wp:effectExtent l="0" t="0" r="0" b="0"/>
            <wp:wrapSquare wrapText="bothSides"/>
            <wp:docPr id="47" name="Рисунок 47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69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C3D04" w:rsidRPr="006C3D04" w:rsidRDefault="006C3D04" w:rsidP="006C3D04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 w:rsidR="0058660A">
        <w:rPr>
          <w:rFonts w:ascii="Book Antiqua" w:hAnsi="Book Antiqua"/>
          <w:b/>
          <w:color w:val="FF0000"/>
          <w:sz w:val="26"/>
          <w:szCs w:val="26"/>
        </w:rPr>
        <w:t>3</w:t>
      </w:r>
    </w:p>
    <w:p w:rsidR="006C3D04" w:rsidRPr="005A65F9" w:rsidRDefault="006C3D04" w:rsidP="006C3D04">
      <w:pPr>
        <w:spacing w:after="0"/>
        <w:jc w:val="both"/>
        <w:rPr>
          <w:rFonts w:ascii="Book Antiqua" w:hAnsi="Book Antiqua"/>
          <w:sz w:val="16"/>
          <w:szCs w:val="16"/>
        </w:rPr>
      </w:pPr>
    </w:p>
    <w:p w:rsidR="006C3D04" w:rsidRPr="008A2F9E" w:rsidRDefault="006C3D04" w:rsidP="006C3D0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  <w:r w:rsidRPr="008A2F9E">
        <w:rPr>
          <w:rFonts w:ascii="Book Antiqua" w:eastAsia="Calibri" w:hAnsi="Book Antiqua" w:cs="Times New Roman"/>
          <w:sz w:val="26"/>
          <w:szCs w:val="26"/>
        </w:rPr>
        <w:t>Помоги</w:t>
      </w:r>
      <w:r>
        <w:rPr>
          <w:rFonts w:ascii="Book Antiqua" w:eastAsia="Calibri" w:hAnsi="Book Antiqua" w:cs="Times New Roman"/>
          <w:sz w:val="26"/>
          <w:szCs w:val="26"/>
        </w:rPr>
        <w:t xml:space="preserve">те Васе </w:t>
      </w:r>
      <w:r w:rsidR="00DF1154">
        <w:rPr>
          <w:rFonts w:ascii="Book Antiqua" w:eastAsia="Calibri" w:hAnsi="Book Antiqua" w:cs="Times New Roman"/>
          <w:sz w:val="26"/>
          <w:szCs w:val="26"/>
        </w:rPr>
        <w:t>спастись от Людоеда</w:t>
      </w:r>
      <w:r w:rsidRPr="008A2F9E">
        <w:rPr>
          <w:rFonts w:ascii="Book Antiqua" w:eastAsia="Calibri" w:hAnsi="Book Antiqua" w:cs="Times New Roman"/>
          <w:sz w:val="26"/>
          <w:szCs w:val="26"/>
        </w:rPr>
        <w:t>: определи</w:t>
      </w:r>
      <w:r w:rsidR="00DF1154">
        <w:rPr>
          <w:rFonts w:ascii="Book Antiqua" w:eastAsia="Calibri" w:hAnsi="Book Antiqua" w:cs="Times New Roman"/>
          <w:sz w:val="26"/>
          <w:szCs w:val="26"/>
        </w:rPr>
        <w:t>те</w:t>
      </w:r>
      <w:r w:rsidRPr="008A2F9E">
        <w:rPr>
          <w:rFonts w:ascii="Book Antiqua" w:eastAsia="Calibri" w:hAnsi="Book Antiqua" w:cs="Times New Roman"/>
          <w:sz w:val="26"/>
          <w:szCs w:val="26"/>
        </w:rPr>
        <w:t xml:space="preserve"> и запиши</w:t>
      </w:r>
      <w:r w:rsidR="00DF1154">
        <w:rPr>
          <w:rFonts w:ascii="Book Antiqua" w:eastAsia="Calibri" w:hAnsi="Book Antiqua" w:cs="Times New Roman"/>
          <w:sz w:val="26"/>
          <w:szCs w:val="26"/>
        </w:rPr>
        <w:t>те</w:t>
      </w:r>
      <w:r w:rsidRPr="008A2F9E">
        <w:rPr>
          <w:rFonts w:ascii="Book Antiqua" w:eastAsia="Calibri" w:hAnsi="Book Antiqua" w:cs="Times New Roman"/>
          <w:sz w:val="26"/>
          <w:szCs w:val="26"/>
        </w:rPr>
        <w:t xml:space="preserve"> все аккорды в последовательности </w:t>
      </w:r>
      <w:r w:rsidR="0074304E">
        <w:rPr>
          <w:rFonts w:ascii="Book Antiqua" w:eastAsia="Calibri" w:hAnsi="Book Antiqua" w:cs="Times New Roman"/>
          <w:sz w:val="26"/>
          <w:szCs w:val="26"/>
          <w:lang w:val="en-US"/>
        </w:rPr>
        <w:t>Es</w:t>
      </w:r>
      <w:r w:rsidR="0074304E" w:rsidRPr="0074304E">
        <w:rPr>
          <w:rFonts w:ascii="Book Antiqua" w:eastAsia="Calibri" w:hAnsi="Book Antiqua" w:cs="Times New Roman"/>
          <w:sz w:val="26"/>
          <w:szCs w:val="26"/>
        </w:rPr>
        <w:t>-</w:t>
      </w:r>
      <w:r w:rsidR="005C2974">
        <w:rPr>
          <w:rFonts w:ascii="Book Antiqua" w:eastAsia="Calibri" w:hAnsi="Book Antiqua" w:cs="Times New Roman"/>
          <w:sz w:val="26"/>
          <w:szCs w:val="26"/>
          <w:lang w:val="en-US"/>
        </w:rPr>
        <w:t>d</w:t>
      </w:r>
      <w:r w:rsidR="005D3C74">
        <w:rPr>
          <w:rFonts w:ascii="Book Antiqua" w:eastAsia="Calibri" w:hAnsi="Book Antiqua" w:cs="Times New Roman"/>
          <w:sz w:val="26"/>
          <w:szCs w:val="26"/>
          <w:lang w:val="en-US"/>
        </w:rPr>
        <w:t>ur</w:t>
      </w:r>
      <w:r w:rsidRPr="008A2F9E">
        <w:rPr>
          <w:rFonts w:ascii="Book Antiqua" w:eastAsia="Calibri" w:hAnsi="Book Antiqua" w:cs="Times New Roman"/>
          <w:sz w:val="26"/>
          <w:szCs w:val="26"/>
        </w:rPr>
        <w:t xml:space="preserve"> </w:t>
      </w:r>
      <w:r w:rsidRPr="008A2F9E">
        <w:rPr>
          <w:rFonts w:ascii="Book Antiqua" w:eastAsia="Calibri" w:hAnsi="Book Antiqua" w:cs="Times New Roman"/>
          <w:b/>
          <w:color w:val="0000FF"/>
          <w:sz w:val="26"/>
          <w:szCs w:val="26"/>
        </w:rPr>
        <w:t xml:space="preserve">(аудиофайл </w:t>
      </w:r>
      <w:r w:rsidR="00BF7CF4">
        <w:rPr>
          <w:rFonts w:ascii="Book Antiqua" w:eastAsia="Calibri" w:hAnsi="Book Antiqua" w:cs="Times New Roman"/>
          <w:b/>
          <w:color w:val="0000FF"/>
          <w:sz w:val="26"/>
          <w:szCs w:val="26"/>
        </w:rPr>
        <w:t>1</w:t>
      </w:r>
      <w:r w:rsidRPr="008A2F9E">
        <w:rPr>
          <w:rFonts w:ascii="Book Antiqua" w:eastAsia="Calibri" w:hAnsi="Book Antiqua" w:cs="Times New Roman"/>
          <w:b/>
          <w:color w:val="0000FF"/>
          <w:sz w:val="26"/>
          <w:szCs w:val="26"/>
        </w:rPr>
        <w:t>)</w:t>
      </w:r>
      <w:r w:rsidRPr="008A2F9E">
        <w:rPr>
          <w:rFonts w:ascii="Book Antiqua" w:eastAsia="Calibri" w:hAnsi="Book Antiqua" w:cs="Times New Roman"/>
          <w:sz w:val="26"/>
          <w:szCs w:val="26"/>
        </w:rPr>
        <w:t xml:space="preserve">: </w:t>
      </w:r>
    </w:p>
    <w:p w:rsidR="006C3D04" w:rsidRPr="008A2F9E" w:rsidRDefault="006C3D04" w:rsidP="006C3D04">
      <w:pPr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</w:p>
    <w:tbl>
      <w:tblPr>
        <w:tblStyle w:val="1"/>
        <w:tblW w:w="10523" w:type="dxa"/>
        <w:tblInd w:w="250" w:type="dxa"/>
        <w:tblLook w:val="04A0" w:firstRow="1" w:lastRow="0" w:firstColumn="1" w:lastColumn="0" w:noHBand="0" w:noVBand="1"/>
      </w:tblPr>
      <w:tblGrid>
        <w:gridCol w:w="1985"/>
        <w:gridCol w:w="8538"/>
      </w:tblGrid>
      <w:tr w:rsidR="006C3D04" w:rsidRPr="008A2F9E" w:rsidTr="00DE3B10">
        <w:tc>
          <w:tcPr>
            <w:tcW w:w="1985" w:type="dxa"/>
          </w:tcPr>
          <w:p w:rsidR="006C3D04" w:rsidRPr="008A2F9E" w:rsidRDefault="006C3D04" w:rsidP="00DE3B10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i/>
                <w:sz w:val="26"/>
                <w:szCs w:val="26"/>
              </w:rPr>
            </w:pPr>
            <w:r w:rsidRPr="008A2F9E">
              <w:rPr>
                <w:rFonts w:ascii="Book Antiqua" w:eastAsia="Calibri" w:hAnsi="Book Antiqua" w:cs="Times New Roman"/>
                <w:b/>
                <w:i/>
                <w:sz w:val="26"/>
                <w:szCs w:val="26"/>
                <w:lang w:val="en-US"/>
              </w:rPr>
              <w:t xml:space="preserve">1 </w:t>
            </w:r>
            <w:r w:rsidRPr="008A2F9E">
              <w:rPr>
                <w:rFonts w:ascii="Book Antiqua" w:eastAsia="Calibri" w:hAnsi="Book Antiqua" w:cs="Times New Roman"/>
                <w:b/>
                <w:i/>
                <w:sz w:val="26"/>
                <w:szCs w:val="26"/>
              </w:rPr>
              <w:t>предложение</w:t>
            </w:r>
          </w:p>
          <w:p w:rsidR="006C3D04" w:rsidRPr="008A2F9E" w:rsidRDefault="006C3D04" w:rsidP="00DE3B10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8538" w:type="dxa"/>
          </w:tcPr>
          <w:p w:rsidR="006C3D04" w:rsidRPr="008A2F9E" w:rsidRDefault="006C3D04" w:rsidP="00DE3B10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i/>
                <w:sz w:val="26"/>
                <w:szCs w:val="26"/>
              </w:rPr>
            </w:pPr>
          </w:p>
        </w:tc>
      </w:tr>
      <w:tr w:rsidR="006C3D04" w:rsidRPr="008A2F9E" w:rsidTr="00DE3B10">
        <w:tc>
          <w:tcPr>
            <w:tcW w:w="1985" w:type="dxa"/>
          </w:tcPr>
          <w:p w:rsidR="006C3D04" w:rsidRPr="008A2F9E" w:rsidRDefault="006C3D04" w:rsidP="00DE3B10">
            <w:pPr>
              <w:spacing w:after="0"/>
              <w:jc w:val="center"/>
              <w:rPr>
                <w:rFonts w:ascii="Book Antiqua" w:eastAsia="Calibri" w:hAnsi="Book Antiqua" w:cs="Times New Roman"/>
                <w:b/>
                <w:sz w:val="26"/>
                <w:szCs w:val="26"/>
              </w:rPr>
            </w:pPr>
            <w:r w:rsidRPr="008A2F9E">
              <w:rPr>
                <w:rFonts w:ascii="Book Antiqua" w:eastAsia="Calibri" w:hAnsi="Book Antiqua" w:cs="Times New Roman"/>
                <w:b/>
                <w:i/>
                <w:sz w:val="26"/>
                <w:szCs w:val="26"/>
              </w:rPr>
              <w:t>2</w:t>
            </w:r>
            <w:r w:rsidRPr="008A2F9E">
              <w:rPr>
                <w:rFonts w:ascii="Book Antiqua" w:eastAsia="Calibri" w:hAnsi="Book Antiqua" w:cs="Times New Roman"/>
                <w:b/>
                <w:i/>
                <w:sz w:val="26"/>
                <w:szCs w:val="26"/>
                <w:lang w:val="en-US"/>
              </w:rPr>
              <w:t xml:space="preserve"> </w:t>
            </w:r>
            <w:r w:rsidRPr="008A2F9E">
              <w:rPr>
                <w:rFonts w:ascii="Book Antiqua" w:eastAsia="Calibri" w:hAnsi="Book Antiqua" w:cs="Times New Roman"/>
                <w:b/>
                <w:i/>
                <w:sz w:val="26"/>
                <w:szCs w:val="26"/>
              </w:rPr>
              <w:t>предложение</w:t>
            </w:r>
          </w:p>
        </w:tc>
        <w:tc>
          <w:tcPr>
            <w:tcW w:w="8538" w:type="dxa"/>
          </w:tcPr>
          <w:p w:rsidR="006C3D04" w:rsidRPr="008A2F9E" w:rsidRDefault="006C3D04" w:rsidP="00DE3B10">
            <w:pPr>
              <w:spacing w:after="0"/>
              <w:jc w:val="center"/>
              <w:rPr>
                <w:rFonts w:ascii="Book Antiqua" w:eastAsia="Calibri" w:hAnsi="Book Antiqua" w:cs="Times New Roman"/>
                <w:sz w:val="26"/>
                <w:szCs w:val="26"/>
              </w:rPr>
            </w:pPr>
          </w:p>
          <w:p w:rsidR="006C3D04" w:rsidRPr="008A2F9E" w:rsidRDefault="006C3D04" w:rsidP="00DE3B10">
            <w:pPr>
              <w:spacing w:after="0"/>
              <w:rPr>
                <w:rFonts w:ascii="Book Antiqua" w:eastAsia="Calibri" w:hAnsi="Book Antiqua" w:cs="Times New Roman"/>
                <w:sz w:val="26"/>
                <w:szCs w:val="26"/>
              </w:rPr>
            </w:pPr>
          </w:p>
        </w:tc>
      </w:tr>
    </w:tbl>
    <w:p w:rsidR="006C3D04" w:rsidRPr="008A2F9E" w:rsidRDefault="006C3D04" w:rsidP="006C3D04">
      <w:pPr>
        <w:tabs>
          <w:tab w:val="left" w:pos="2835"/>
        </w:tabs>
        <w:spacing w:after="0"/>
        <w:ind w:firstLine="708"/>
        <w:jc w:val="both"/>
        <w:rPr>
          <w:rFonts w:ascii="Book Antiqua" w:eastAsia="Calibri" w:hAnsi="Book Antiqua" w:cs="Times New Roman"/>
          <w:sz w:val="26"/>
          <w:szCs w:val="26"/>
        </w:rPr>
      </w:pPr>
    </w:p>
    <w:p w:rsidR="0058660A" w:rsidRPr="003C278C" w:rsidRDefault="0058660A" w:rsidP="0058660A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4</w:t>
      </w:r>
    </w:p>
    <w:p w:rsidR="0058660A" w:rsidRDefault="0058660A" w:rsidP="0058660A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Pr="00683C3A">
        <w:rPr>
          <w:rFonts w:ascii="Book Antiqua" w:hAnsi="Book Antiqua"/>
          <w:sz w:val="26"/>
          <w:szCs w:val="26"/>
        </w:rPr>
        <w:t>Помоги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Васе справиться с </w:t>
      </w:r>
      <w:proofErr w:type="gramStart"/>
      <w:r>
        <w:rPr>
          <w:rFonts w:ascii="Book Antiqua" w:hAnsi="Book Antiqua"/>
          <w:sz w:val="26"/>
          <w:szCs w:val="26"/>
        </w:rPr>
        <w:t>Поющими</w:t>
      </w:r>
      <w:proofErr w:type="gramEnd"/>
      <w:r>
        <w:rPr>
          <w:rFonts w:ascii="Book Antiqua" w:hAnsi="Book Antiqua"/>
          <w:sz w:val="26"/>
          <w:szCs w:val="26"/>
        </w:rPr>
        <w:t xml:space="preserve"> Бургерами: </w:t>
      </w:r>
      <w:r w:rsidRPr="00683C3A">
        <w:rPr>
          <w:rFonts w:ascii="Book Antiqua" w:hAnsi="Book Antiqua"/>
          <w:sz w:val="26"/>
          <w:szCs w:val="26"/>
        </w:rPr>
        <w:t>определи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на слух и запиши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аккорды</w:t>
      </w:r>
      <w:r w:rsidR="005D3C74">
        <w:rPr>
          <w:rFonts w:ascii="Book Antiqua" w:hAnsi="Book Antiqua"/>
          <w:sz w:val="26"/>
          <w:szCs w:val="26"/>
        </w:rPr>
        <w:t xml:space="preserve"> (внимание: каждая фраза – это один и тот же вид септаккорда!)</w:t>
      </w:r>
      <w:r>
        <w:rPr>
          <w:rFonts w:ascii="Book Antiqua" w:hAnsi="Book Antiqua"/>
          <w:sz w:val="26"/>
          <w:szCs w:val="26"/>
        </w:rPr>
        <w:t xml:space="preserve">  </w:t>
      </w:r>
      <w:r>
        <w:rPr>
          <w:rFonts w:ascii="Book Antiqua" w:hAnsi="Book Antiqua"/>
          <w:b/>
          <w:color w:val="0000FF"/>
          <w:sz w:val="26"/>
          <w:szCs w:val="26"/>
        </w:rPr>
        <w:t>(аудиофайл 2)</w:t>
      </w:r>
    </w:p>
    <w:p w:rsidR="0058660A" w:rsidRPr="00B23211" w:rsidRDefault="0058660A" w:rsidP="0058660A">
      <w:pPr>
        <w:spacing w:after="0"/>
        <w:jc w:val="center"/>
        <w:rPr>
          <w:rFonts w:ascii="Book Antiqua" w:hAnsi="Book Antiqua"/>
          <w:sz w:val="26"/>
          <w:szCs w:val="26"/>
        </w:rPr>
      </w:pPr>
    </w:p>
    <w:tbl>
      <w:tblPr>
        <w:tblStyle w:val="a8"/>
        <w:tblW w:w="10959" w:type="dxa"/>
        <w:tblInd w:w="108" w:type="dxa"/>
        <w:tblLook w:val="04A0" w:firstRow="1" w:lastRow="0" w:firstColumn="1" w:lastColumn="0" w:noHBand="0" w:noVBand="1"/>
      </w:tblPr>
      <w:tblGrid>
        <w:gridCol w:w="1565"/>
        <w:gridCol w:w="1565"/>
        <w:gridCol w:w="1565"/>
        <w:gridCol w:w="1566"/>
        <w:gridCol w:w="1566"/>
        <w:gridCol w:w="1566"/>
        <w:gridCol w:w="1566"/>
      </w:tblGrid>
      <w:tr w:rsidR="0058660A" w:rsidTr="00953B16">
        <w:tc>
          <w:tcPr>
            <w:tcW w:w="1565" w:type="dxa"/>
          </w:tcPr>
          <w:p w:rsidR="0058660A" w:rsidRPr="00E46B40" w:rsidRDefault="0058660A" w:rsidP="00953B16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E46B40">
              <w:rPr>
                <w:rFonts w:ascii="Book Antiqua" w:hAnsi="Book Antiqua"/>
                <w:sz w:val="26"/>
                <w:szCs w:val="26"/>
              </w:rPr>
              <w:t>1</w:t>
            </w:r>
          </w:p>
        </w:tc>
        <w:tc>
          <w:tcPr>
            <w:tcW w:w="1565" w:type="dxa"/>
          </w:tcPr>
          <w:p w:rsidR="0058660A" w:rsidRPr="00E46B40" w:rsidRDefault="0058660A" w:rsidP="00953B16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E46B40">
              <w:rPr>
                <w:rFonts w:ascii="Book Antiqua" w:hAnsi="Book Antiqua"/>
                <w:sz w:val="26"/>
                <w:szCs w:val="26"/>
              </w:rPr>
              <w:t>2</w:t>
            </w:r>
          </w:p>
        </w:tc>
        <w:tc>
          <w:tcPr>
            <w:tcW w:w="1565" w:type="dxa"/>
          </w:tcPr>
          <w:p w:rsidR="0058660A" w:rsidRPr="00E46B40" w:rsidRDefault="0058660A" w:rsidP="00953B16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E46B40">
              <w:rPr>
                <w:rFonts w:ascii="Book Antiqua" w:hAnsi="Book Antiqua"/>
                <w:sz w:val="26"/>
                <w:szCs w:val="26"/>
              </w:rPr>
              <w:t>3</w:t>
            </w:r>
          </w:p>
        </w:tc>
        <w:tc>
          <w:tcPr>
            <w:tcW w:w="1566" w:type="dxa"/>
          </w:tcPr>
          <w:p w:rsidR="0058660A" w:rsidRPr="00E46B40" w:rsidRDefault="0058660A" w:rsidP="00953B16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E46B40">
              <w:rPr>
                <w:rFonts w:ascii="Book Antiqua" w:hAnsi="Book Antiqua"/>
                <w:sz w:val="26"/>
                <w:szCs w:val="26"/>
              </w:rPr>
              <w:t>4</w:t>
            </w:r>
          </w:p>
        </w:tc>
        <w:tc>
          <w:tcPr>
            <w:tcW w:w="1566" w:type="dxa"/>
          </w:tcPr>
          <w:p w:rsidR="0058660A" w:rsidRPr="00E46B40" w:rsidRDefault="0058660A" w:rsidP="00953B16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E46B40">
              <w:rPr>
                <w:rFonts w:ascii="Book Antiqua" w:hAnsi="Book Antiqua"/>
                <w:sz w:val="26"/>
                <w:szCs w:val="26"/>
              </w:rPr>
              <w:t>5</w:t>
            </w:r>
          </w:p>
        </w:tc>
        <w:tc>
          <w:tcPr>
            <w:tcW w:w="1566" w:type="dxa"/>
          </w:tcPr>
          <w:p w:rsidR="0058660A" w:rsidRPr="00E46B40" w:rsidRDefault="0058660A" w:rsidP="00953B16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E46B40">
              <w:rPr>
                <w:rFonts w:ascii="Book Antiqua" w:hAnsi="Book Antiqua"/>
                <w:sz w:val="26"/>
                <w:szCs w:val="26"/>
              </w:rPr>
              <w:t>6</w:t>
            </w:r>
          </w:p>
        </w:tc>
        <w:tc>
          <w:tcPr>
            <w:tcW w:w="1566" w:type="dxa"/>
          </w:tcPr>
          <w:p w:rsidR="0058660A" w:rsidRPr="00E46B40" w:rsidRDefault="0058660A" w:rsidP="00953B16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E46B40">
              <w:rPr>
                <w:rFonts w:ascii="Book Antiqua" w:hAnsi="Book Antiqua"/>
                <w:sz w:val="26"/>
                <w:szCs w:val="26"/>
              </w:rPr>
              <w:t>7</w:t>
            </w:r>
          </w:p>
        </w:tc>
      </w:tr>
      <w:tr w:rsidR="0058660A" w:rsidTr="00953B16">
        <w:tc>
          <w:tcPr>
            <w:tcW w:w="1565" w:type="dxa"/>
          </w:tcPr>
          <w:p w:rsidR="0058660A" w:rsidRDefault="0058660A" w:rsidP="00953B16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  <w:p w:rsidR="0058660A" w:rsidRDefault="0058660A" w:rsidP="00953B16">
            <w:pPr>
              <w:spacing w:after="0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565" w:type="dxa"/>
          </w:tcPr>
          <w:p w:rsidR="0058660A" w:rsidRDefault="0058660A" w:rsidP="00953B16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565" w:type="dxa"/>
          </w:tcPr>
          <w:p w:rsidR="0058660A" w:rsidRDefault="0058660A" w:rsidP="00953B16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566" w:type="dxa"/>
          </w:tcPr>
          <w:p w:rsidR="0058660A" w:rsidRDefault="0058660A" w:rsidP="00953B16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566" w:type="dxa"/>
          </w:tcPr>
          <w:p w:rsidR="0058660A" w:rsidRDefault="0058660A" w:rsidP="00953B16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566" w:type="dxa"/>
          </w:tcPr>
          <w:p w:rsidR="0058660A" w:rsidRDefault="0058660A" w:rsidP="00953B16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  <w:tc>
          <w:tcPr>
            <w:tcW w:w="1566" w:type="dxa"/>
          </w:tcPr>
          <w:p w:rsidR="0058660A" w:rsidRDefault="0058660A" w:rsidP="00953B16">
            <w:pPr>
              <w:spacing w:after="0"/>
              <w:jc w:val="center"/>
              <w:rPr>
                <w:rFonts w:ascii="Book Antiqua" w:hAnsi="Book Antiqua"/>
                <w:b/>
                <w:color w:val="FF0000"/>
                <w:sz w:val="26"/>
                <w:szCs w:val="26"/>
              </w:rPr>
            </w:pPr>
          </w:p>
        </w:tc>
      </w:tr>
    </w:tbl>
    <w:p w:rsidR="0058660A" w:rsidRDefault="0058660A" w:rsidP="0058660A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58660A" w:rsidRDefault="0058660A" w:rsidP="0058660A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7E1412" w:rsidRPr="003C278C" w:rsidRDefault="007E1412" w:rsidP="007E1412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5</w:t>
      </w:r>
    </w:p>
    <w:p w:rsidR="007E1412" w:rsidRDefault="005D3C74" w:rsidP="007E1412">
      <w:pPr>
        <w:spacing w:after="0"/>
        <w:jc w:val="both"/>
        <w:rPr>
          <w:rFonts w:ascii="Book Antiqua" w:hAnsi="Book Antiqua"/>
          <w:color w:val="0000FF"/>
          <w:sz w:val="26"/>
          <w:szCs w:val="26"/>
        </w:rPr>
      </w:pPr>
      <w:r w:rsidRPr="0089731E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6CC26549" wp14:editId="78B48E03">
            <wp:simplePos x="0" y="0"/>
            <wp:positionH relativeFrom="column">
              <wp:posOffset>134620</wp:posOffset>
            </wp:positionH>
            <wp:positionV relativeFrom="paragraph">
              <wp:posOffset>714375</wp:posOffset>
            </wp:positionV>
            <wp:extent cx="6981190" cy="1356360"/>
            <wp:effectExtent l="0" t="0" r="0" b="0"/>
            <wp:wrapSquare wrapText="bothSides"/>
            <wp:docPr id="75" name="Рисунок 75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412">
        <w:rPr>
          <w:rFonts w:ascii="Book Antiqua" w:hAnsi="Book Antiqua"/>
          <w:sz w:val="26"/>
          <w:szCs w:val="26"/>
        </w:rPr>
        <w:tab/>
      </w:r>
      <w:r w:rsidR="007E1412" w:rsidRPr="00357105">
        <w:rPr>
          <w:rFonts w:ascii="Book Antiqua" w:hAnsi="Book Antiqua"/>
          <w:sz w:val="26"/>
          <w:szCs w:val="26"/>
        </w:rPr>
        <w:t>Помоги</w:t>
      </w:r>
      <w:r w:rsidR="007E1412">
        <w:rPr>
          <w:rFonts w:ascii="Book Antiqua" w:hAnsi="Book Antiqua"/>
          <w:sz w:val="26"/>
          <w:szCs w:val="26"/>
        </w:rPr>
        <w:t xml:space="preserve">те Васе помирить Арлекина и Пьеро: </w:t>
      </w:r>
      <w:r w:rsidR="007E1412" w:rsidRPr="00357105">
        <w:rPr>
          <w:rFonts w:ascii="Book Antiqua" w:hAnsi="Book Antiqua"/>
          <w:sz w:val="26"/>
          <w:szCs w:val="26"/>
        </w:rPr>
        <w:t>запиши</w:t>
      </w:r>
      <w:r w:rsidR="007E1412">
        <w:rPr>
          <w:rFonts w:ascii="Book Antiqua" w:hAnsi="Book Antiqua"/>
          <w:sz w:val="26"/>
          <w:szCs w:val="26"/>
        </w:rPr>
        <w:t>те двухголосный</w:t>
      </w:r>
      <w:r w:rsidR="007E1412" w:rsidRPr="00357105">
        <w:rPr>
          <w:rFonts w:ascii="Book Antiqua" w:hAnsi="Book Antiqua"/>
          <w:sz w:val="26"/>
          <w:szCs w:val="26"/>
        </w:rPr>
        <w:t xml:space="preserve"> </w:t>
      </w:r>
      <w:r w:rsidR="007E1412">
        <w:rPr>
          <w:rFonts w:ascii="Book Antiqua" w:hAnsi="Book Antiqua"/>
          <w:sz w:val="26"/>
          <w:szCs w:val="26"/>
        </w:rPr>
        <w:t>диктант</w:t>
      </w:r>
      <w:r w:rsidR="007E1412" w:rsidRPr="00475847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в тональности </w:t>
      </w:r>
      <w:r w:rsidR="005C2974">
        <w:rPr>
          <w:rFonts w:ascii="Book Antiqua" w:eastAsia="Calibri" w:hAnsi="Book Antiqua" w:cs="Times New Roman"/>
          <w:sz w:val="26"/>
          <w:szCs w:val="26"/>
          <w:lang w:val="en-US"/>
        </w:rPr>
        <w:t>F</w:t>
      </w:r>
      <w:r w:rsidRPr="0074304E">
        <w:rPr>
          <w:rFonts w:ascii="Book Antiqua" w:eastAsia="Calibri" w:hAnsi="Book Antiqua" w:cs="Times New Roman"/>
          <w:sz w:val="26"/>
          <w:szCs w:val="26"/>
        </w:rPr>
        <w:t>-</w:t>
      </w:r>
      <w:r w:rsidR="005C2974">
        <w:rPr>
          <w:rFonts w:ascii="Book Antiqua" w:eastAsia="Calibri" w:hAnsi="Book Antiqua" w:cs="Times New Roman"/>
          <w:sz w:val="26"/>
          <w:szCs w:val="26"/>
          <w:lang w:val="en-US"/>
        </w:rPr>
        <w:t>d</w:t>
      </w:r>
      <w:r>
        <w:rPr>
          <w:rFonts w:ascii="Book Antiqua" w:eastAsia="Calibri" w:hAnsi="Book Antiqua" w:cs="Times New Roman"/>
          <w:sz w:val="26"/>
          <w:szCs w:val="26"/>
          <w:lang w:val="en-US"/>
        </w:rPr>
        <w:t>ur</w:t>
      </w:r>
      <w:r w:rsidR="005C2974">
        <w:rPr>
          <w:rFonts w:ascii="Book Antiqua" w:eastAsia="Calibri" w:hAnsi="Book Antiqua" w:cs="Times New Roman"/>
          <w:sz w:val="26"/>
          <w:szCs w:val="26"/>
        </w:rPr>
        <w:t xml:space="preserve">. </w:t>
      </w:r>
      <w:r w:rsidR="00970A05" w:rsidRPr="00970A05">
        <w:rPr>
          <w:rFonts w:ascii="Book Antiqua" w:eastAsia="Calibri" w:hAnsi="Book Antiqua" w:cs="Times New Roman"/>
          <w:sz w:val="26"/>
          <w:szCs w:val="26"/>
        </w:rPr>
        <w:t>Партию верхнего голоса запишите октавой ниже реального звучания</w:t>
      </w:r>
      <w:r>
        <w:rPr>
          <w:rFonts w:ascii="Book Antiqua" w:hAnsi="Book Antiqua"/>
          <w:sz w:val="26"/>
          <w:szCs w:val="26"/>
        </w:rPr>
        <w:t xml:space="preserve"> </w:t>
      </w:r>
      <w:r w:rsidR="007E1412" w:rsidRPr="00A64F39">
        <w:rPr>
          <w:rFonts w:ascii="Book Antiqua" w:hAnsi="Book Antiqua"/>
          <w:b/>
          <w:color w:val="0000FF"/>
          <w:sz w:val="26"/>
          <w:szCs w:val="26"/>
        </w:rPr>
        <w:t xml:space="preserve">(аудиофайл </w:t>
      </w:r>
      <w:r w:rsidR="00BF7CF4">
        <w:rPr>
          <w:rFonts w:ascii="Book Antiqua" w:hAnsi="Book Antiqua"/>
          <w:b/>
          <w:color w:val="0000FF"/>
          <w:sz w:val="26"/>
          <w:szCs w:val="26"/>
        </w:rPr>
        <w:t>3</w:t>
      </w:r>
      <w:r w:rsidR="007E1412" w:rsidRPr="00A64F39">
        <w:rPr>
          <w:rFonts w:ascii="Book Antiqua" w:hAnsi="Book Antiqua"/>
          <w:b/>
          <w:color w:val="0000FF"/>
          <w:sz w:val="26"/>
          <w:szCs w:val="26"/>
        </w:rPr>
        <w:t>)</w:t>
      </w:r>
      <w:r w:rsidR="007E1412">
        <w:rPr>
          <w:rFonts w:ascii="Book Antiqua" w:hAnsi="Book Antiqua"/>
          <w:color w:val="0000FF"/>
          <w:sz w:val="26"/>
          <w:szCs w:val="26"/>
        </w:rPr>
        <w:t xml:space="preserve"> </w:t>
      </w:r>
    </w:p>
    <w:p w:rsidR="005D3C74" w:rsidRDefault="00970A05" w:rsidP="007E1412">
      <w:pPr>
        <w:spacing w:after="0"/>
        <w:jc w:val="both"/>
        <w:rPr>
          <w:rFonts w:ascii="Book Antiqua" w:hAnsi="Book Antiqua"/>
          <w:color w:val="0000FF"/>
          <w:sz w:val="26"/>
          <w:szCs w:val="26"/>
        </w:rPr>
      </w:pPr>
      <w:r w:rsidRPr="0089731E">
        <w:rPr>
          <w:rFonts w:ascii="Book Antiqua" w:eastAsia="Calibri" w:hAnsi="Book Antiqua" w:cs="Times New Roman"/>
          <w:b/>
          <w:noProof/>
          <w:color w:val="0000FF"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150F982F" wp14:editId="124E0191">
            <wp:simplePos x="0" y="0"/>
            <wp:positionH relativeFrom="column">
              <wp:posOffset>198120</wp:posOffset>
            </wp:positionH>
            <wp:positionV relativeFrom="paragraph">
              <wp:posOffset>1760220</wp:posOffset>
            </wp:positionV>
            <wp:extent cx="6997065" cy="1438910"/>
            <wp:effectExtent l="0" t="0" r="0" b="0"/>
            <wp:wrapSquare wrapText="bothSides"/>
            <wp:docPr id="74" name="Рисунок 74" descr="C:\Users\ALFA\Desktop\ММПК\Дистанционка\23-24 год\Нотная бумага\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ММПК\Дистанционка\23-24 год\Нотная бумага\рисунок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6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D3C74" w:rsidRDefault="005D3C74" w:rsidP="007E1412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</w:p>
    <w:p w:rsidR="005D3C74" w:rsidRDefault="005D3C74" w:rsidP="007E1412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</w:p>
    <w:p w:rsidR="005D3C74" w:rsidRDefault="005D3C74" w:rsidP="007E1412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</w:p>
    <w:p w:rsidR="005D3C74" w:rsidRDefault="005D3C74" w:rsidP="007E1412">
      <w:pPr>
        <w:spacing w:after="0"/>
        <w:jc w:val="center"/>
        <w:rPr>
          <w:rFonts w:ascii="Book Antiqua" w:hAnsi="Book Antiqua"/>
          <w:color w:val="0000FF"/>
          <w:sz w:val="26"/>
          <w:szCs w:val="26"/>
        </w:rPr>
      </w:pPr>
    </w:p>
    <w:p w:rsidR="007E1412" w:rsidRPr="003C278C" w:rsidRDefault="007E1412" w:rsidP="007E1412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 xml:space="preserve">Задание </w:t>
      </w:r>
      <w:r>
        <w:rPr>
          <w:rFonts w:ascii="Book Antiqua" w:hAnsi="Book Antiqua"/>
          <w:b/>
          <w:color w:val="FF0000"/>
          <w:sz w:val="26"/>
          <w:szCs w:val="26"/>
        </w:rPr>
        <w:t>6</w:t>
      </w:r>
    </w:p>
    <w:p w:rsidR="007E1412" w:rsidRPr="00AE7C8C" w:rsidRDefault="007E1412" w:rsidP="007E1412">
      <w:pPr>
        <w:spacing w:after="0"/>
        <w:jc w:val="both"/>
        <w:rPr>
          <w:rFonts w:ascii="Book Antiqua" w:hAnsi="Book Antiqua"/>
          <w:b/>
          <w:color w:val="0000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Pr="00683C3A">
        <w:rPr>
          <w:rFonts w:ascii="Book Antiqua" w:hAnsi="Book Antiqua"/>
          <w:sz w:val="26"/>
          <w:szCs w:val="26"/>
        </w:rPr>
        <w:t>Помоги</w:t>
      </w:r>
      <w:r>
        <w:rPr>
          <w:rFonts w:ascii="Book Antiqua" w:hAnsi="Book Antiqua"/>
          <w:sz w:val="26"/>
          <w:szCs w:val="26"/>
        </w:rPr>
        <w:t>те Васе</w:t>
      </w:r>
      <w:r w:rsidRPr="00683C3A">
        <w:rPr>
          <w:rFonts w:ascii="Book Antiqua" w:hAnsi="Book Antiqua"/>
          <w:sz w:val="26"/>
          <w:szCs w:val="26"/>
        </w:rPr>
        <w:t xml:space="preserve"> </w:t>
      </w:r>
      <w:r w:rsidR="0087732C">
        <w:rPr>
          <w:rFonts w:ascii="Book Antiqua" w:hAnsi="Book Antiqua"/>
          <w:sz w:val="26"/>
          <w:szCs w:val="26"/>
        </w:rPr>
        <w:t>поймать ритм волны</w:t>
      </w:r>
      <w:r w:rsidRPr="00683C3A">
        <w:rPr>
          <w:rFonts w:ascii="Book Antiqua" w:hAnsi="Book Antiqua"/>
          <w:sz w:val="26"/>
          <w:szCs w:val="26"/>
        </w:rPr>
        <w:t>: п</w:t>
      </w:r>
      <w:r>
        <w:rPr>
          <w:rFonts w:ascii="Book Antiqua" w:hAnsi="Book Antiqua"/>
          <w:sz w:val="26"/>
          <w:szCs w:val="26"/>
        </w:rPr>
        <w:t xml:space="preserve">родолжите ритмический диктант 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(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аудиофайл </w:t>
      </w:r>
      <w:r w:rsidR="00BF7CF4">
        <w:rPr>
          <w:rFonts w:ascii="Book Antiqua" w:hAnsi="Book Antiqua"/>
          <w:b/>
          <w:color w:val="0000FF"/>
          <w:sz w:val="26"/>
          <w:szCs w:val="26"/>
        </w:rPr>
        <w:t>4</w:t>
      </w:r>
      <w:r w:rsidRPr="008C0BD9">
        <w:rPr>
          <w:rFonts w:ascii="Book Antiqua" w:hAnsi="Book Antiqua"/>
          <w:b/>
          <w:color w:val="0000FF"/>
          <w:sz w:val="26"/>
          <w:szCs w:val="26"/>
        </w:rPr>
        <w:t>)</w:t>
      </w:r>
    </w:p>
    <w:p w:rsidR="007E1412" w:rsidRPr="00B23211" w:rsidRDefault="005F5C4B" w:rsidP="007E1412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 wp14:anchorId="75154472" wp14:editId="4BEFAEA4">
            <wp:extent cx="7180025" cy="771277"/>
            <wp:effectExtent l="0" t="0" r="0" b="0"/>
            <wp:docPr id="19" name="Рисунок 19" descr="C:\Users\ALFA\Desktop\Олимпиада Вася\нотные примеры\ритм дикт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FA\Desktop\Олимпиада Вася\нотные примеры\ритм дикт бланк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696" cy="77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412" w:rsidRDefault="007E1412" w:rsidP="007E1412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E61927" w:rsidRDefault="00E61927" w:rsidP="00E61927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 w:rsidRPr="003C278C">
        <w:rPr>
          <w:rFonts w:ascii="Book Antiqua" w:hAnsi="Book Antiqua"/>
          <w:b/>
          <w:color w:val="FF0000"/>
          <w:sz w:val="26"/>
          <w:szCs w:val="26"/>
        </w:rPr>
        <w:t xml:space="preserve">Задание </w:t>
      </w:r>
      <w:r w:rsidR="005C2CFF">
        <w:rPr>
          <w:rFonts w:ascii="Book Antiqua" w:hAnsi="Book Antiqua"/>
          <w:b/>
          <w:color w:val="FF0000"/>
          <w:sz w:val="26"/>
          <w:szCs w:val="26"/>
        </w:rPr>
        <w:t>7</w:t>
      </w:r>
    </w:p>
    <w:p w:rsidR="00FD2E33" w:rsidRPr="003C278C" w:rsidRDefault="00FD2E33" w:rsidP="00E61927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CC3E3D" w:rsidRDefault="00CC3E3D" w:rsidP="00E61927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Pr="00FD2E33">
        <w:rPr>
          <w:rFonts w:ascii="Book Antiqua" w:hAnsi="Book Antiqua"/>
          <w:sz w:val="26"/>
          <w:szCs w:val="26"/>
        </w:rPr>
        <w:t>Помоги</w:t>
      </w:r>
      <w:r w:rsidR="00AE3503" w:rsidRPr="00FD2E33">
        <w:rPr>
          <w:rFonts w:ascii="Book Antiqua" w:hAnsi="Book Antiqua"/>
          <w:sz w:val="26"/>
          <w:szCs w:val="26"/>
        </w:rPr>
        <w:t xml:space="preserve">те </w:t>
      </w:r>
      <w:r w:rsidR="00FD2E33" w:rsidRPr="00FD2E33">
        <w:rPr>
          <w:rFonts w:ascii="Book Antiqua" w:hAnsi="Book Antiqua"/>
          <w:sz w:val="26"/>
          <w:szCs w:val="26"/>
        </w:rPr>
        <w:t>Цаплям справиться с лягушками: разделите мелодию на такты и правильно сгруппируйте длительности</w:t>
      </w:r>
      <w:r w:rsidR="0048407D">
        <w:rPr>
          <w:rFonts w:ascii="Book Antiqua" w:hAnsi="Book Antiqua"/>
          <w:sz w:val="26"/>
          <w:szCs w:val="26"/>
        </w:rPr>
        <w:t xml:space="preserve"> в размере 6/8</w:t>
      </w:r>
      <w:r w:rsidR="00FD2E33" w:rsidRPr="00FD2E33">
        <w:rPr>
          <w:rFonts w:ascii="Book Antiqua" w:hAnsi="Book Antiqua"/>
          <w:sz w:val="26"/>
          <w:szCs w:val="26"/>
        </w:rPr>
        <w:t>:</w:t>
      </w:r>
      <w:r w:rsidR="00C11E51" w:rsidRPr="00FD2E33">
        <w:rPr>
          <w:rFonts w:ascii="Book Antiqua" w:hAnsi="Book Antiqua"/>
          <w:sz w:val="26"/>
          <w:szCs w:val="26"/>
        </w:rPr>
        <w:t xml:space="preserve"> </w:t>
      </w:r>
    </w:p>
    <w:p w:rsidR="005D3C74" w:rsidRDefault="005D3C74" w:rsidP="00E61927">
      <w:pPr>
        <w:spacing w:after="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color w:val="FF0000"/>
          <w:sz w:val="26"/>
          <w:szCs w:val="26"/>
          <w:lang w:eastAsia="ru-RU"/>
        </w:rPr>
        <w:drawing>
          <wp:inline distT="0" distB="0" distL="0" distR="0" wp14:anchorId="450BB2B4" wp14:editId="6CD37728">
            <wp:extent cx="7084613" cy="866692"/>
            <wp:effectExtent l="0" t="0" r="0" b="0"/>
            <wp:docPr id="5" name="Рисунок 5" descr="C:\Users\ALFA\Desktop\группировка студенты Ре м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A\Desktop\группировка студенты Ре маж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296" cy="8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A05" w:rsidRPr="00FD2E33" w:rsidRDefault="00970A05" w:rsidP="00E61927">
      <w:pPr>
        <w:spacing w:after="0"/>
        <w:jc w:val="both"/>
        <w:rPr>
          <w:rFonts w:ascii="Book Antiqua" w:hAnsi="Book Antiqua"/>
          <w:sz w:val="26"/>
          <w:szCs w:val="26"/>
        </w:rPr>
      </w:pPr>
    </w:p>
    <w:p w:rsidR="00F20728" w:rsidRPr="00AE3503" w:rsidRDefault="005D3C74" w:rsidP="005D3C74">
      <w:pPr>
        <w:spacing w:after="0"/>
        <w:jc w:val="center"/>
        <w:rPr>
          <w:rFonts w:ascii="Book Antiqua" w:hAnsi="Book Antiqua"/>
          <w:color w:val="FF0000"/>
          <w:sz w:val="16"/>
          <w:szCs w:val="16"/>
        </w:rPr>
      </w:pPr>
      <w:r>
        <w:rPr>
          <w:rFonts w:ascii="Book Antiqua" w:hAnsi="Book Antiqua"/>
          <w:noProof/>
          <w:color w:val="FF0000"/>
          <w:sz w:val="16"/>
          <w:szCs w:val="16"/>
          <w:lang w:eastAsia="ru-RU"/>
        </w:rPr>
        <w:drawing>
          <wp:inline distT="0" distB="0" distL="0" distR="0">
            <wp:extent cx="7227736" cy="604299"/>
            <wp:effectExtent l="0" t="0" r="0" b="0"/>
            <wp:docPr id="76" name="Рисунок 76" descr="C:\Users\ALF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LFA\Desktop\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297" cy="60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A05" w:rsidRDefault="00970A05" w:rsidP="005C2CFF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5C2CFF" w:rsidRPr="003C278C" w:rsidRDefault="005C2CFF" w:rsidP="005C2CFF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r>
        <w:rPr>
          <w:rFonts w:ascii="Book Antiqua" w:hAnsi="Book Antiqua"/>
          <w:b/>
          <w:color w:val="FF0000"/>
          <w:sz w:val="26"/>
          <w:szCs w:val="26"/>
        </w:rPr>
        <w:t>Задание 8</w:t>
      </w:r>
    </w:p>
    <w:p w:rsidR="005C2CFF" w:rsidRDefault="005C2CFF" w:rsidP="005C2CFF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Pr="00357105">
        <w:rPr>
          <w:rFonts w:ascii="Book Antiqua" w:hAnsi="Book Antiqua"/>
          <w:sz w:val="26"/>
          <w:szCs w:val="26"/>
        </w:rPr>
        <w:t>Помоги</w:t>
      </w:r>
      <w:r>
        <w:rPr>
          <w:rFonts w:ascii="Book Antiqua" w:hAnsi="Book Antiqua"/>
          <w:sz w:val="26"/>
          <w:szCs w:val="26"/>
        </w:rPr>
        <w:t xml:space="preserve">те Васе связать разорванные нити Клубочка: </w:t>
      </w:r>
      <w:r w:rsidRPr="00357105">
        <w:rPr>
          <w:rFonts w:ascii="Book Antiqua" w:hAnsi="Book Antiqua"/>
          <w:sz w:val="26"/>
          <w:szCs w:val="26"/>
        </w:rPr>
        <w:t xml:space="preserve"> прослушай</w:t>
      </w:r>
      <w:r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</w:t>
      </w:r>
      <w:r w:rsidRPr="006355ED">
        <w:rPr>
          <w:rFonts w:ascii="Book Antiqua" w:hAnsi="Book Antiqua"/>
          <w:sz w:val="26"/>
          <w:szCs w:val="26"/>
        </w:rPr>
        <w:t>8</w:t>
      </w:r>
      <w:r w:rsidRPr="00357105">
        <w:rPr>
          <w:rFonts w:ascii="Book Antiqua" w:hAnsi="Book Antiqua"/>
          <w:sz w:val="26"/>
          <w:szCs w:val="26"/>
        </w:rPr>
        <w:t xml:space="preserve"> музыкальных фрагментов, относящихся к разным эпохам и стилям. Сгруппируй</w:t>
      </w:r>
      <w:r w:rsidR="006355ED">
        <w:rPr>
          <w:rFonts w:ascii="Book Antiqua" w:hAnsi="Book Antiqua"/>
          <w:sz w:val="26"/>
          <w:szCs w:val="26"/>
        </w:rPr>
        <w:t>те</w:t>
      </w:r>
      <w:r w:rsidRPr="00357105">
        <w:rPr>
          <w:rFonts w:ascii="Book Antiqua" w:hAnsi="Book Antiqua"/>
          <w:sz w:val="26"/>
          <w:szCs w:val="26"/>
        </w:rPr>
        <w:t xml:space="preserve"> их по указанным в таблице параметрам</w:t>
      </w:r>
      <w:r w:rsidR="000131EA">
        <w:rPr>
          <w:rFonts w:ascii="Book Antiqua" w:hAnsi="Book Antiqua"/>
          <w:sz w:val="26"/>
          <w:szCs w:val="26"/>
        </w:rPr>
        <w:t xml:space="preserve"> (в каждой строке могут быть по 2 и более примеров)</w:t>
      </w:r>
      <w:r w:rsidRPr="00357105">
        <w:rPr>
          <w:rFonts w:ascii="Book Antiqua" w:hAnsi="Book Antiqua"/>
          <w:sz w:val="26"/>
          <w:szCs w:val="26"/>
        </w:rPr>
        <w:t xml:space="preserve"> 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(аудиофайлы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.1,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.2,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.3,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.4,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.5,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.6,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 xml:space="preserve">.7, </w:t>
      </w:r>
      <w:r w:rsidR="00BF7CF4">
        <w:rPr>
          <w:rFonts w:ascii="Book Antiqua" w:hAnsi="Book Antiqua"/>
          <w:b/>
          <w:color w:val="0000FF"/>
          <w:sz w:val="26"/>
          <w:szCs w:val="26"/>
        </w:rPr>
        <w:t>5</w:t>
      </w:r>
      <w:r>
        <w:rPr>
          <w:rFonts w:ascii="Book Antiqua" w:hAnsi="Book Antiqua"/>
          <w:b/>
          <w:color w:val="0000FF"/>
          <w:sz w:val="26"/>
          <w:szCs w:val="26"/>
        </w:rPr>
        <w:t>.8)</w:t>
      </w:r>
    </w:p>
    <w:p w:rsidR="005C2CFF" w:rsidRDefault="005C2CFF" w:rsidP="005C2CFF">
      <w:pPr>
        <w:spacing w:after="0"/>
        <w:jc w:val="both"/>
        <w:rPr>
          <w:rFonts w:ascii="Book Antiqua" w:hAnsi="Book Antiqua"/>
          <w:color w:val="3333FF"/>
          <w:sz w:val="26"/>
          <w:szCs w:val="26"/>
        </w:rPr>
      </w:pPr>
    </w:p>
    <w:tbl>
      <w:tblPr>
        <w:tblStyle w:val="a8"/>
        <w:tblW w:w="11114" w:type="dxa"/>
        <w:jc w:val="center"/>
        <w:tblLook w:val="04A0" w:firstRow="1" w:lastRow="0" w:firstColumn="1" w:lastColumn="0" w:noHBand="0" w:noVBand="1"/>
      </w:tblPr>
      <w:tblGrid>
        <w:gridCol w:w="4516"/>
        <w:gridCol w:w="6598"/>
      </w:tblGrid>
      <w:tr w:rsidR="005C2CFF" w:rsidTr="00492D78">
        <w:trPr>
          <w:jc w:val="center"/>
        </w:trPr>
        <w:tc>
          <w:tcPr>
            <w:tcW w:w="4516" w:type="dxa"/>
          </w:tcPr>
          <w:p w:rsidR="005C2CFF" w:rsidRPr="004E2126" w:rsidRDefault="005C2CFF" w:rsidP="00492D78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Параметры</w:t>
            </w:r>
          </w:p>
        </w:tc>
        <w:tc>
          <w:tcPr>
            <w:tcW w:w="6598" w:type="dxa"/>
          </w:tcPr>
          <w:p w:rsidR="005C2CFF" w:rsidRPr="004E2126" w:rsidRDefault="005C2CFF" w:rsidP="00492D78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4E2126">
              <w:rPr>
                <w:rFonts w:ascii="Book Antiqua" w:hAnsi="Book Antiqua"/>
                <w:b/>
                <w:sz w:val="26"/>
                <w:szCs w:val="26"/>
              </w:rPr>
              <w:t>№№</w:t>
            </w:r>
          </w:p>
        </w:tc>
      </w:tr>
      <w:tr w:rsidR="005C2CFF" w:rsidTr="00492D78">
        <w:trPr>
          <w:jc w:val="center"/>
        </w:trPr>
        <w:tc>
          <w:tcPr>
            <w:tcW w:w="4516" w:type="dxa"/>
          </w:tcPr>
          <w:p w:rsidR="005C2CFF" w:rsidRPr="000131EA" w:rsidRDefault="005C2CFF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 xml:space="preserve">Ладовая основа – </w:t>
            </w:r>
          </w:p>
          <w:p w:rsidR="005C2CFF" w:rsidRPr="000131EA" w:rsidRDefault="000131EA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дважды гармонический лад</w:t>
            </w:r>
          </w:p>
        </w:tc>
        <w:tc>
          <w:tcPr>
            <w:tcW w:w="6598" w:type="dxa"/>
          </w:tcPr>
          <w:p w:rsidR="005C2CFF" w:rsidRDefault="005C2CFF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5C2CFF" w:rsidTr="00492D78">
        <w:trPr>
          <w:jc w:val="center"/>
        </w:trPr>
        <w:tc>
          <w:tcPr>
            <w:tcW w:w="4516" w:type="dxa"/>
          </w:tcPr>
          <w:p w:rsidR="005C2CFF" w:rsidRDefault="000131EA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 xml:space="preserve">Тип размера – </w:t>
            </w:r>
          </w:p>
          <w:p w:rsidR="005C2CFF" w:rsidRPr="000131EA" w:rsidRDefault="000131EA" w:rsidP="000131EA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0131EA">
              <w:rPr>
                <w:rFonts w:ascii="Book Antiqua" w:hAnsi="Book Antiqua"/>
                <w:b/>
                <w:sz w:val="26"/>
                <w:szCs w:val="26"/>
              </w:rPr>
              <w:t>смешанный размер</w:t>
            </w:r>
          </w:p>
        </w:tc>
        <w:tc>
          <w:tcPr>
            <w:tcW w:w="6598" w:type="dxa"/>
          </w:tcPr>
          <w:p w:rsidR="005C2CFF" w:rsidRDefault="005C2CFF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5C2CFF" w:rsidTr="00492D78">
        <w:trPr>
          <w:jc w:val="center"/>
        </w:trPr>
        <w:tc>
          <w:tcPr>
            <w:tcW w:w="4516" w:type="dxa"/>
          </w:tcPr>
          <w:p w:rsidR="005C2CFF" w:rsidRDefault="000131EA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 xml:space="preserve">Тип полифонической фактуры – </w:t>
            </w:r>
          </w:p>
          <w:p w:rsidR="005C2CFF" w:rsidRPr="000131EA" w:rsidRDefault="000131EA" w:rsidP="000131EA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0131EA">
              <w:rPr>
                <w:rFonts w:ascii="Book Antiqua" w:hAnsi="Book Antiqua"/>
                <w:b/>
                <w:sz w:val="26"/>
                <w:szCs w:val="26"/>
              </w:rPr>
              <w:t>имитационная полифония</w:t>
            </w:r>
          </w:p>
        </w:tc>
        <w:tc>
          <w:tcPr>
            <w:tcW w:w="6598" w:type="dxa"/>
          </w:tcPr>
          <w:p w:rsidR="005C2CFF" w:rsidRDefault="005C2CFF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5D3C74" w:rsidTr="00492D78">
        <w:trPr>
          <w:jc w:val="center"/>
        </w:trPr>
        <w:tc>
          <w:tcPr>
            <w:tcW w:w="4516" w:type="dxa"/>
          </w:tcPr>
          <w:p w:rsidR="005D3C74" w:rsidRDefault="005D3C74" w:rsidP="006355ED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 xml:space="preserve">Определите </w:t>
            </w:r>
            <w:r w:rsidRPr="005D3C74">
              <w:rPr>
                <w:rFonts w:ascii="Book Antiqua" w:hAnsi="Book Antiqua"/>
                <w:b/>
                <w:sz w:val="26"/>
                <w:szCs w:val="26"/>
              </w:rPr>
              <w:t>тембр</w:t>
            </w:r>
            <w:r>
              <w:rPr>
                <w:rFonts w:ascii="Book Antiqua" w:hAnsi="Book Antiqua"/>
                <w:sz w:val="26"/>
                <w:szCs w:val="26"/>
              </w:rPr>
              <w:t xml:space="preserve"> голоса в </w:t>
            </w:r>
            <w:r w:rsidRPr="006355ED">
              <w:rPr>
                <w:rFonts w:ascii="Book Antiqua" w:hAnsi="Book Antiqua"/>
                <w:sz w:val="26"/>
                <w:szCs w:val="26"/>
              </w:rPr>
              <w:t xml:space="preserve">примерах </w:t>
            </w:r>
            <w:r w:rsidR="006355ED" w:rsidRPr="006355ED">
              <w:rPr>
                <w:rFonts w:ascii="Book Antiqua" w:hAnsi="Book Antiqua"/>
                <w:b/>
                <w:sz w:val="26"/>
                <w:szCs w:val="26"/>
              </w:rPr>
              <w:t>5</w:t>
            </w:r>
            <w:r w:rsidRPr="006355ED">
              <w:rPr>
                <w:rFonts w:ascii="Book Antiqua" w:hAnsi="Book Antiqua"/>
                <w:b/>
                <w:sz w:val="26"/>
                <w:szCs w:val="26"/>
              </w:rPr>
              <w:t>.</w:t>
            </w:r>
            <w:r w:rsidR="006355ED" w:rsidRPr="006355ED">
              <w:rPr>
                <w:rFonts w:ascii="Book Antiqua" w:hAnsi="Book Antiqua"/>
                <w:b/>
                <w:sz w:val="26"/>
                <w:szCs w:val="26"/>
              </w:rPr>
              <w:t>4</w:t>
            </w:r>
            <w:r w:rsidRPr="006355ED">
              <w:rPr>
                <w:rFonts w:ascii="Book Antiqua" w:hAnsi="Book Antiqua"/>
                <w:b/>
                <w:sz w:val="26"/>
                <w:szCs w:val="26"/>
              </w:rPr>
              <w:t xml:space="preserve">, </w:t>
            </w:r>
            <w:r w:rsidR="006355ED" w:rsidRPr="006355ED">
              <w:rPr>
                <w:rFonts w:ascii="Book Antiqua" w:hAnsi="Book Antiqua"/>
                <w:b/>
                <w:sz w:val="26"/>
                <w:szCs w:val="26"/>
              </w:rPr>
              <w:t>5</w:t>
            </w:r>
            <w:r w:rsidRPr="006355ED">
              <w:rPr>
                <w:rFonts w:ascii="Book Antiqua" w:hAnsi="Book Antiqua"/>
                <w:b/>
                <w:sz w:val="26"/>
                <w:szCs w:val="26"/>
              </w:rPr>
              <w:t>.</w:t>
            </w:r>
            <w:r w:rsidR="006355ED" w:rsidRPr="006355ED">
              <w:rPr>
                <w:rFonts w:ascii="Book Antiqua" w:hAnsi="Book Antiqua"/>
                <w:b/>
                <w:sz w:val="26"/>
                <w:szCs w:val="26"/>
              </w:rPr>
              <w:t>7</w:t>
            </w:r>
          </w:p>
        </w:tc>
        <w:tc>
          <w:tcPr>
            <w:tcW w:w="6598" w:type="dxa"/>
          </w:tcPr>
          <w:p w:rsidR="005D3C74" w:rsidRDefault="005D3C74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  <w:tr w:rsidR="000131EA" w:rsidTr="00492D78">
        <w:trPr>
          <w:jc w:val="center"/>
        </w:trPr>
        <w:tc>
          <w:tcPr>
            <w:tcW w:w="4516" w:type="dxa"/>
          </w:tcPr>
          <w:p w:rsidR="000131EA" w:rsidRDefault="006355ED" w:rsidP="0057444A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  <w:r>
              <w:rPr>
                <w:rFonts w:ascii="Book Antiqua" w:hAnsi="Book Antiqua"/>
                <w:sz w:val="26"/>
                <w:szCs w:val="26"/>
              </w:rPr>
              <w:t>Стиль музыки:</w:t>
            </w:r>
          </w:p>
          <w:p w:rsidR="000131EA" w:rsidRPr="000131EA" w:rsidRDefault="000131EA" w:rsidP="0057444A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0131EA">
              <w:rPr>
                <w:rFonts w:ascii="Book Antiqua" w:hAnsi="Book Antiqua"/>
                <w:b/>
                <w:sz w:val="26"/>
                <w:szCs w:val="26"/>
              </w:rPr>
              <w:t>академическая музыка</w:t>
            </w:r>
            <w:r w:rsidR="006355ED">
              <w:rPr>
                <w:rFonts w:ascii="Book Antiqua" w:hAnsi="Book Antiqua"/>
                <w:b/>
                <w:sz w:val="26"/>
                <w:szCs w:val="26"/>
              </w:rPr>
              <w:t xml:space="preserve"> -</w:t>
            </w:r>
          </w:p>
          <w:p w:rsidR="000131EA" w:rsidRPr="000131EA" w:rsidRDefault="000131EA" w:rsidP="0057444A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0131EA">
              <w:rPr>
                <w:rFonts w:ascii="Book Antiqua" w:hAnsi="Book Antiqua"/>
                <w:b/>
                <w:sz w:val="26"/>
                <w:szCs w:val="26"/>
              </w:rPr>
              <w:t>джаз</w:t>
            </w:r>
            <w:r w:rsidR="006355ED">
              <w:rPr>
                <w:rFonts w:ascii="Book Antiqua" w:hAnsi="Book Antiqua"/>
                <w:b/>
                <w:sz w:val="26"/>
                <w:szCs w:val="26"/>
              </w:rPr>
              <w:t xml:space="preserve"> -</w:t>
            </w:r>
          </w:p>
          <w:p w:rsidR="000131EA" w:rsidRPr="00F23714" w:rsidRDefault="000131EA" w:rsidP="00F23714">
            <w:pPr>
              <w:spacing w:after="0"/>
              <w:jc w:val="center"/>
              <w:rPr>
                <w:rFonts w:ascii="Book Antiqua" w:hAnsi="Book Antiqua"/>
                <w:b/>
                <w:sz w:val="26"/>
                <w:szCs w:val="26"/>
              </w:rPr>
            </w:pPr>
            <w:r w:rsidRPr="000131EA">
              <w:rPr>
                <w:rFonts w:ascii="Book Antiqua" w:hAnsi="Book Antiqua"/>
                <w:b/>
                <w:sz w:val="26"/>
                <w:szCs w:val="26"/>
              </w:rPr>
              <w:t>рок</w:t>
            </w:r>
            <w:r w:rsidR="006355ED">
              <w:rPr>
                <w:rFonts w:ascii="Book Antiqua" w:hAnsi="Book Antiqua"/>
                <w:b/>
                <w:sz w:val="26"/>
                <w:szCs w:val="26"/>
              </w:rPr>
              <w:t xml:space="preserve"> -</w:t>
            </w:r>
          </w:p>
        </w:tc>
        <w:tc>
          <w:tcPr>
            <w:tcW w:w="6598" w:type="dxa"/>
          </w:tcPr>
          <w:p w:rsidR="000131EA" w:rsidRDefault="000131EA" w:rsidP="00492D78">
            <w:pPr>
              <w:spacing w:after="0"/>
              <w:jc w:val="center"/>
              <w:rPr>
                <w:rFonts w:ascii="Book Antiqua" w:hAnsi="Book Antiqua"/>
                <w:sz w:val="26"/>
                <w:szCs w:val="26"/>
              </w:rPr>
            </w:pPr>
          </w:p>
        </w:tc>
      </w:tr>
    </w:tbl>
    <w:p w:rsidR="003B5198" w:rsidRPr="003B5198" w:rsidRDefault="003B5198" w:rsidP="0084666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7D2693" w:rsidRDefault="007D2693" w:rsidP="0084666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7D2693" w:rsidRDefault="007D2693" w:rsidP="0084666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</w:p>
    <w:p w:rsidR="0084666B" w:rsidRDefault="0084666B" w:rsidP="0084666B">
      <w:pPr>
        <w:spacing w:after="0"/>
        <w:jc w:val="center"/>
        <w:rPr>
          <w:rFonts w:ascii="Book Antiqua" w:hAnsi="Book Antiqua"/>
          <w:b/>
          <w:color w:val="FF0000"/>
          <w:sz w:val="26"/>
          <w:szCs w:val="26"/>
        </w:rPr>
      </w:pPr>
      <w:bookmarkStart w:id="0" w:name="_GoBack"/>
      <w:bookmarkEnd w:id="0"/>
      <w:r w:rsidRPr="003C278C">
        <w:rPr>
          <w:rFonts w:ascii="Book Antiqua" w:hAnsi="Book Antiqua"/>
          <w:b/>
          <w:color w:val="FF0000"/>
          <w:sz w:val="26"/>
          <w:szCs w:val="26"/>
        </w:rPr>
        <w:lastRenderedPageBreak/>
        <w:t>З</w:t>
      </w:r>
      <w:r>
        <w:rPr>
          <w:rFonts w:ascii="Book Antiqua" w:hAnsi="Book Antiqua"/>
          <w:b/>
          <w:color w:val="FF0000"/>
          <w:sz w:val="26"/>
          <w:szCs w:val="26"/>
        </w:rPr>
        <w:t>адание 9</w:t>
      </w:r>
    </w:p>
    <w:p w:rsidR="0084666B" w:rsidRPr="00471112" w:rsidRDefault="0084666B" w:rsidP="0084666B">
      <w:pPr>
        <w:spacing w:after="0"/>
        <w:jc w:val="center"/>
        <w:rPr>
          <w:rFonts w:ascii="Book Antiqua" w:hAnsi="Book Antiqua"/>
          <w:b/>
          <w:color w:val="FF0000"/>
          <w:sz w:val="16"/>
          <w:szCs w:val="16"/>
        </w:rPr>
      </w:pPr>
    </w:p>
    <w:p w:rsidR="0084666B" w:rsidRDefault="0084666B" w:rsidP="0084666B">
      <w:pPr>
        <w:spacing w:after="0"/>
        <w:ind w:firstLine="708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Выполните заключительное задание: о</w:t>
      </w:r>
      <w:r w:rsidRPr="00683C3A">
        <w:rPr>
          <w:rFonts w:ascii="Book Antiqua" w:hAnsi="Book Antiqua"/>
          <w:sz w:val="26"/>
          <w:szCs w:val="26"/>
        </w:rPr>
        <w:t>предели</w:t>
      </w:r>
      <w:r>
        <w:rPr>
          <w:rFonts w:ascii="Book Antiqua" w:hAnsi="Book Antiqua"/>
          <w:sz w:val="26"/>
          <w:szCs w:val="26"/>
        </w:rPr>
        <w:t>те</w:t>
      </w:r>
      <w:r w:rsidRPr="00683C3A">
        <w:rPr>
          <w:rFonts w:ascii="Book Antiqua" w:hAnsi="Book Antiqua"/>
          <w:sz w:val="26"/>
          <w:szCs w:val="26"/>
        </w:rPr>
        <w:t xml:space="preserve"> тональность песни главных героев, </w:t>
      </w:r>
      <w:r w:rsidR="00740601">
        <w:rPr>
          <w:rFonts w:ascii="Book Antiqua" w:hAnsi="Book Antiqua"/>
          <w:sz w:val="26"/>
          <w:szCs w:val="26"/>
        </w:rPr>
        <w:t>её</w:t>
      </w:r>
      <w:r w:rsidRPr="00683C3A">
        <w:rPr>
          <w:rFonts w:ascii="Book Antiqua" w:hAnsi="Book Antiqua"/>
          <w:sz w:val="26"/>
          <w:szCs w:val="26"/>
        </w:rPr>
        <w:t xml:space="preserve"> форму</w:t>
      </w:r>
      <w:r w:rsidR="00740601">
        <w:rPr>
          <w:rFonts w:ascii="Book Antiqua" w:hAnsi="Book Antiqua"/>
          <w:sz w:val="26"/>
          <w:szCs w:val="26"/>
        </w:rPr>
        <w:t>,</w:t>
      </w:r>
      <w:r w:rsidRPr="00683C3A">
        <w:rPr>
          <w:rFonts w:ascii="Book Antiqua" w:hAnsi="Book Antiqua"/>
          <w:sz w:val="26"/>
          <w:szCs w:val="26"/>
        </w:rPr>
        <w:t xml:space="preserve"> каденции</w:t>
      </w:r>
      <w:r w:rsidR="00740601">
        <w:rPr>
          <w:rFonts w:ascii="Book Antiqua" w:hAnsi="Book Antiqua"/>
          <w:sz w:val="26"/>
          <w:szCs w:val="26"/>
        </w:rPr>
        <w:t>, масштабно-тематическую структуру 1-го предложения</w:t>
      </w:r>
      <w:r w:rsidRPr="00683C3A">
        <w:rPr>
          <w:rFonts w:ascii="Book Antiqua" w:hAnsi="Book Antiqua"/>
          <w:sz w:val="26"/>
          <w:szCs w:val="26"/>
        </w:rPr>
        <w:t>:</w:t>
      </w:r>
    </w:p>
    <w:p w:rsidR="00A933AB" w:rsidRDefault="00482F36" w:rsidP="00482F36">
      <w:pPr>
        <w:tabs>
          <w:tab w:val="left" w:pos="4370"/>
        </w:tabs>
        <w:spacing w:after="0"/>
        <w:ind w:firstLine="708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ab/>
      </w:r>
      <w:r w:rsidR="00A933AB">
        <w:rPr>
          <w:rFonts w:ascii="Book Antiqua" w:hAnsi="Book Antiqua"/>
          <w:noProof/>
          <w:sz w:val="26"/>
          <w:szCs w:val="26"/>
          <w:lang w:eastAsia="ru-RU"/>
        </w:rPr>
        <w:drawing>
          <wp:inline distT="0" distB="0" distL="0" distR="0" wp14:anchorId="41E28D6E" wp14:editId="2B589911">
            <wp:extent cx="7021001" cy="5534108"/>
            <wp:effectExtent l="0" t="0" r="0" b="0"/>
            <wp:docPr id="18" name="Рисунок 18" descr="C:\Users\ALFA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A\Desktop\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447" cy="55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6B" w:rsidRDefault="0084666B" w:rsidP="0084666B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 w:rsidRPr="00E62BD3">
        <w:rPr>
          <w:rFonts w:ascii="Book Antiqua" w:hAnsi="Book Antiqua"/>
          <w:bCs/>
          <w:sz w:val="26"/>
          <w:szCs w:val="26"/>
        </w:rPr>
        <w:t>Тональность:</w:t>
      </w:r>
      <w:r>
        <w:rPr>
          <w:rFonts w:ascii="Book Antiqua" w:hAnsi="Book Antiqua"/>
          <w:bCs/>
          <w:sz w:val="26"/>
          <w:szCs w:val="26"/>
        </w:rPr>
        <w:t xml:space="preserve"> ____________________________________________________  </w:t>
      </w:r>
    </w:p>
    <w:p w:rsidR="00404201" w:rsidRDefault="00404201" w:rsidP="0084666B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Форма:___________________________________________________________________________</w:t>
      </w:r>
    </w:p>
    <w:p w:rsidR="00404201" w:rsidRDefault="00404201" w:rsidP="0084666B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__________________________________________________________________________________</w:t>
      </w:r>
    </w:p>
    <w:p w:rsidR="00404201" w:rsidRDefault="00404201" w:rsidP="0084666B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__________________________________________________________________________________</w:t>
      </w:r>
    </w:p>
    <w:p w:rsidR="00404201" w:rsidRPr="00A1665E" w:rsidRDefault="00404201" w:rsidP="0084666B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__________________________________________________________________________________</w:t>
      </w:r>
    </w:p>
    <w:p w:rsidR="00AB3DC2" w:rsidRDefault="00AB3DC2" w:rsidP="00AB3DC2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Каденции:________________________________________________________________________</w:t>
      </w:r>
    </w:p>
    <w:p w:rsidR="00AB3DC2" w:rsidRDefault="00AB3DC2" w:rsidP="00AB3DC2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__________________________________________________________________________________</w:t>
      </w:r>
    </w:p>
    <w:p w:rsidR="00404201" w:rsidRDefault="00404201" w:rsidP="0084666B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  <w:r>
        <w:rPr>
          <w:rFonts w:ascii="Book Antiqua" w:hAnsi="Book Antiqua"/>
          <w:bCs/>
          <w:sz w:val="26"/>
          <w:szCs w:val="26"/>
        </w:rPr>
        <w:t>Масштабно-тематическая структура 1 предложения:_________________________________</w:t>
      </w:r>
    </w:p>
    <w:p w:rsidR="00AB3DC2" w:rsidRDefault="00AB3DC2">
      <w:pPr>
        <w:tabs>
          <w:tab w:val="left" w:pos="974"/>
        </w:tabs>
        <w:rPr>
          <w:rFonts w:ascii="Book Antiqua" w:hAnsi="Book Antiqua"/>
          <w:bCs/>
          <w:sz w:val="26"/>
          <w:szCs w:val="26"/>
        </w:rPr>
      </w:pPr>
    </w:p>
    <w:sectPr w:rsidR="00AB3DC2" w:rsidSect="00D02E02">
      <w:headerReference w:type="default" r:id="rId16"/>
      <w:pgSz w:w="11906" w:h="16838"/>
      <w:pgMar w:top="737" w:right="737" w:bottom="73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FA5" w:rsidRDefault="00333FA5" w:rsidP="006A0324">
      <w:pPr>
        <w:spacing w:after="0" w:line="240" w:lineRule="auto"/>
      </w:pPr>
      <w:r>
        <w:separator/>
      </w:r>
    </w:p>
  </w:endnote>
  <w:endnote w:type="continuationSeparator" w:id="0">
    <w:p w:rsidR="00333FA5" w:rsidRDefault="00333FA5" w:rsidP="006A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FA5" w:rsidRDefault="00333FA5" w:rsidP="006A0324">
      <w:pPr>
        <w:spacing w:after="0" w:line="240" w:lineRule="auto"/>
      </w:pPr>
      <w:r>
        <w:separator/>
      </w:r>
    </w:p>
  </w:footnote>
  <w:footnote w:type="continuationSeparator" w:id="0">
    <w:p w:rsidR="00333FA5" w:rsidRDefault="00333FA5" w:rsidP="006A0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05438"/>
      <w:docPartObj>
        <w:docPartGallery w:val="Page Numbers (Top of Page)"/>
        <w:docPartUnique/>
      </w:docPartObj>
    </w:sdtPr>
    <w:sdtEndPr/>
    <w:sdtContent>
      <w:p w:rsidR="00A942EF" w:rsidRDefault="00A942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A05">
          <w:rPr>
            <w:noProof/>
          </w:rPr>
          <w:t>1</w:t>
        </w:r>
        <w:r>
          <w:fldChar w:fldCharType="end"/>
        </w:r>
      </w:p>
    </w:sdtContent>
  </w:sdt>
  <w:p w:rsidR="00A942EF" w:rsidRDefault="00A942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DDC"/>
    <w:multiLevelType w:val="hybridMultilevel"/>
    <w:tmpl w:val="A346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B77AD"/>
    <w:multiLevelType w:val="hybridMultilevel"/>
    <w:tmpl w:val="FD0C70C8"/>
    <w:lvl w:ilvl="0" w:tplc="027C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C3DFB"/>
    <w:multiLevelType w:val="hybridMultilevel"/>
    <w:tmpl w:val="1C426BAE"/>
    <w:lvl w:ilvl="0" w:tplc="0419000F">
      <w:start w:val="1"/>
      <w:numFmt w:val="decimal"/>
      <w:lvlText w:val="%1."/>
      <w:lvlJc w:val="left"/>
      <w:pPr>
        <w:ind w:left="1908" w:hanging="360"/>
      </w:p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3">
    <w:nsid w:val="4D660409"/>
    <w:multiLevelType w:val="hybridMultilevel"/>
    <w:tmpl w:val="A2F2A4E2"/>
    <w:lvl w:ilvl="0" w:tplc="4BB6D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40B06"/>
    <w:multiLevelType w:val="hybridMultilevel"/>
    <w:tmpl w:val="AC5008E8"/>
    <w:lvl w:ilvl="0" w:tplc="0BC4D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9A9"/>
    <w:rsid w:val="000123B9"/>
    <w:rsid w:val="000131EA"/>
    <w:rsid w:val="000155F1"/>
    <w:rsid w:val="00015E8B"/>
    <w:rsid w:val="00017C38"/>
    <w:rsid w:val="00024C67"/>
    <w:rsid w:val="0003367C"/>
    <w:rsid w:val="00056D3F"/>
    <w:rsid w:val="000A3579"/>
    <w:rsid w:val="000C0F63"/>
    <w:rsid w:val="000D4DFA"/>
    <w:rsid w:val="000E22D8"/>
    <w:rsid w:val="000F2492"/>
    <w:rsid w:val="000F5580"/>
    <w:rsid w:val="00104E11"/>
    <w:rsid w:val="00112567"/>
    <w:rsid w:val="001218F6"/>
    <w:rsid w:val="001333AD"/>
    <w:rsid w:val="00135CA0"/>
    <w:rsid w:val="00173762"/>
    <w:rsid w:val="001B04AD"/>
    <w:rsid w:val="001C0955"/>
    <w:rsid w:val="001C35DE"/>
    <w:rsid w:val="001D5C7B"/>
    <w:rsid w:val="001E3855"/>
    <w:rsid w:val="001E3924"/>
    <w:rsid w:val="001F7D8B"/>
    <w:rsid w:val="00200951"/>
    <w:rsid w:val="00205BFA"/>
    <w:rsid w:val="00207358"/>
    <w:rsid w:val="00225ABD"/>
    <w:rsid w:val="002375DB"/>
    <w:rsid w:val="002510FD"/>
    <w:rsid w:val="002537CB"/>
    <w:rsid w:val="00254A79"/>
    <w:rsid w:val="00271CA5"/>
    <w:rsid w:val="002752BF"/>
    <w:rsid w:val="00287747"/>
    <w:rsid w:val="00290A9B"/>
    <w:rsid w:val="0029487E"/>
    <w:rsid w:val="002A7B18"/>
    <w:rsid w:val="002B448D"/>
    <w:rsid w:val="002B5942"/>
    <w:rsid w:val="002B6D51"/>
    <w:rsid w:val="002B7853"/>
    <w:rsid w:val="002C0F2F"/>
    <w:rsid w:val="002C5ECE"/>
    <w:rsid w:val="002D5914"/>
    <w:rsid w:val="002E173E"/>
    <w:rsid w:val="002E5B27"/>
    <w:rsid w:val="002E6B73"/>
    <w:rsid w:val="002E74B0"/>
    <w:rsid w:val="003107BF"/>
    <w:rsid w:val="00314E72"/>
    <w:rsid w:val="003231DA"/>
    <w:rsid w:val="00333FA5"/>
    <w:rsid w:val="00337D5E"/>
    <w:rsid w:val="00351310"/>
    <w:rsid w:val="00357105"/>
    <w:rsid w:val="00364317"/>
    <w:rsid w:val="003944DD"/>
    <w:rsid w:val="003A70AF"/>
    <w:rsid w:val="003B39AF"/>
    <w:rsid w:val="003B5198"/>
    <w:rsid w:val="003C278C"/>
    <w:rsid w:val="003C5D7D"/>
    <w:rsid w:val="003D1CE1"/>
    <w:rsid w:val="003D28E6"/>
    <w:rsid w:val="003D67B0"/>
    <w:rsid w:val="003E0857"/>
    <w:rsid w:val="003F09EA"/>
    <w:rsid w:val="003F31F4"/>
    <w:rsid w:val="003F4784"/>
    <w:rsid w:val="003F6F00"/>
    <w:rsid w:val="004006DA"/>
    <w:rsid w:val="0040174B"/>
    <w:rsid w:val="00404201"/>
    <w:rsid w:val="0042470F"/>
    <w:rsid w:val="0044331A"/>
    <w:rsid w:val="00454AD5"/>
    <w:rsid w:val="00456E65"/>
    <w:rsid w:val="004605DE"/>
    <w:rsid w:val="00471112"/>
    <w:rsid w:val="00473AA5"/>
    <w:rsid w:val="00475847"/>
    <w:rsid w:val="00482F36"/>
    <w:rsid w:val="0048407D"/>
    <w:rsid w:val="00487365"/>
    <w:rsid w:val="00494589"/>
    <w:rsid w:val="004A3BC9"/>
    <w:rsid w:val="004C4728"/>
    <w:rsid w:val="004E2126"/>
    <w:rsid w:val="004F1C07"/>
    <w:rsid w:val="004F24A0"/>
    <w:rsid w:val="004F6008"/>
    <w:rsid w:val="00537868"/>
    <w:rsid w:val="00541664"/>
    <w:rsid w:val="00546EA8"/>
    <w:rsid w:val="0055406E"/>
    <w:rsid w:val="005661B8"/>
    <w:rsid w:val="00566DB0"/>
    <w:rsid w:val="005673C6"/>
    <w:rsid w:val="00570B3B"/>
    <w:rsid w:val="0057444A"/>
    <w:rsid w:val="00585D36"/>
    <w:rsid w:val="00585F15"/>
    <w:rsid w:val="0058660A"/>
    <w:rsid w:val="00594CB4"/>
    <w:rsid w:val="005A4527"/>
    <w:rsid w:val="005A65F9"/>
    <w:rsid w:val="005C251A"/>
    <w:rsid w:val="005C2974"/>
    <w:rsid w:val="005C2CFF"/>
    <w:rsid w:val="005C79A5"/>
    <w:rsid w:val="005D1E36"/>
    <w:rsid w:val="005D3C74"/>
    <w:rsid w:val="005D7459"/>
    <w:rsid w:val="005D777C"/>
    <w:rsid w:val="005E7570"/>
    <w:rsid w:val="005F1C65"/>
    <w:rsid w:val="005F40FD"/>
    <w:rsid w:val="005F5C4B"/>
    <w:rsid w:val="00606A1F"/>
    <w:rsid w:val="00612090"/>
    <w:rsid w:val="00621EBB"/>
    <w:rsid w:val="006355ED"/>
    <w:rsid w:val="00644B09"/>
    <w:rsid w:val="006477F3"/>
    <w:rsid w:val="00653F0D"/>
    <w:rsid w:val="0067526A"/>
    <w:rsid w:val="00683C3A"/>
    <w:rsid w:val="00686409"/>
    <w:rsid w:val="006A0324"/>
    <w:rsid w:val="006A2581"/>
    <w:rsid w:val="006A64A5"/>
    <w:rsid w:val="006B4057"/>
    <w:rsid w:val="006C09A9"/>
    <w:rsid w:val="006C3D04"/>
    <w:rsid w:val="006E22E4"/>
    <w:rsid w:val="006E3D48"/>
    <w:rsid w:val="007003DD"/>
    <w:rsid w:val="00707505"/>
    <w:rsid w:val="00712A3E"/>
    <w:rsid w:val="00740601"/>
    <w:rsid w:val="007429F2"/>
    <w:rsid w:val="0074304E"/>
    <w:rsid w:val="00743961"/>
    <w:rsid w:val="00756E8D"/>
    <w:rsid w:val="00762579"/>
    <w:rsid w:val="0077189A"/>
    <w:rsid w:val="007851FD"/>
    <w:rsid w:val="00793268"/>
    <w:rsid w:val="007B70A6"/>
    <w:rsid w:val="007D2693"/>
    <w:rsid w:val="007D2704"/>
    <w:rsid w:val="007E1412"/>
    <w:rsid w:val="007E7967"/>
    <w:rsid w:val="00805A97"/>
    <w:rsid w:val="008300F6"/>
    <w:rsid w:val="008309A9"/>
    <w:rsid w:val="008321AA"/>
    <w:rsid w:val="00837CC6"/>
    <w:rsid w:val="00840B23"/>
    <w:rsid w:val="0084115F"/>
    <w:rsid w:val="0084666B"/>
    <w:rsid w:val="0087732C"/>
    <w:rsid w:val="00890D59"/>
    <w:rsid w:val="00892592"/>
    <w:rsid w:val="008964EA"/>
    <w:rsid w:val="0089731E"/>
    <w:rsid w:val="008A2129"/>
    <w:rsid w:val="008A2F9E"/>
    <w:rsid w:val="008C0BD9"/>
    <w:rsid w:val="008D6299"/>
    <w:rsid w:val="008D69BD"/>
    <w:rsid w:val="008E3804"/>
    <w:rsid w:val="008E732A"/>
    <w:rsid w:val="008F1A50"/>
    <w:rsid w:val="008F7FA6"/>
    <w:rsid w:val="00907808"/>
    <w:rsid w:val="00912B7D"/>
    <w:rsid w:val="00922979"/>
    <w:rsid w:val="00936409"/>
    <w:rsid w:val="009447A1"/>
    <w:rsid w:val="00957F48"/>
    <w:rsid w:val="009628D2"/>
    <w:rsid w:val="00970A05"/>
    <w:rsid w:val="0099137E"/>
    <w:rsid w:val="00992E0B"/>
    <w:rsid w:val="00993DC2"/>
    <w:rsid w:val="00993E9D"/>
    <w:rsid w:val="00994310"/>
    <w:rsid w:val="009C02C6"/>
    <w:rsid w:val="009D1BF3"/>
    <w:rsid w:val="009D4E27"/>
    <w:rsid w:val="009E69D6"/>
    <w:rsid w:val="00A013D6"/>
    <w:rsid w:val="00A11B82"/>
    <w:rsid w:val="00A1665E"/>
    <w:rsid w:val="00A26881"/>
    <w:rsid w:val="00A27FD5"/>
    <w:rsid w:val="00A4252C"/>
    <w:rsid w:val="00A64F39"/>
    <w:rsid w:val="00A72222"/>
    <w:rsid w:val="00A90444"/>
    <w:rsid w:val="00A933AB"/>
    <w:rsid w:val="00A942EF"/>
    <w:rsid w:val="00AA0CCA"/>
    <w:rsid w:val="00AB2716"/>
    <w:rsid w:val="00AB32D8"/>
    <w:rsid w:val="00AB3DC2"/>
    <w:rsid w:val="00AC1DD7"/>
    <w:rsid w:val="00AE1DE4"/>
    <w:rsid w:val="00AE3503"/>
    <w:rsid w:val="00AE7C8C"/>
    <w:rsid w:val="00B07593"/>
    <w:rsid w:val="00B22F02"/>
    <w:rsid w:val="00B23211"/>
    <w:rsid w:val="00B30484"/>
    <w:rsid w:val="00B3511B"/>
    <w:rsid w:val="00B40689"/>
    <w:rsid w:val="00B47E3F"/>
    <w:rsid w:val="00B90ADF"/>
    <w:rsid w:val="00BB5507"/>
    <w:rsid w:val="00BD341B"/>
    <w:rsid w:val="00BF7CF4"/>
    <w:rsid w:val="00C01680"/>
    <w:rsid w:val="00C11E51"/>
    <w:rsid w:val="00C23776"/>
    <w:rsid w:val="00C23BFA"/>
    <w:rsid w:val="00C54122"/>
    <w:rsid w:val="00C56013"/>
    <w:rsid w:val="00C610D5"/>
    <w:rsid w:val="00C63BDC"/>
    <w:rsid w:val="00C70D2D"/>
    <w:rsid w:val="00C75D50"/>
    <w:rsid w:val="00CB17EB"/>
    <w:rsid w:val="00CC189F"/>
    <w:rsid w:val="00CC3E3D"/>
    <w:rsid w:val="00CC7D31"/>
    <w:rsid w:val="00D02E02"/>
    <w:rsid w:val="00D03C2B"/>
    <w:rsid w:val="00D03FD6"/>
    <w:rsid w:val="00D040AE"/>
    <w:rsid w:val="00D213C5"/>
    <w:rsid w:val="00D22F15"/>
    <w:rsid w:val="00D30905"/>
    <w:rsid w:val="00D30E09"/>
    <w:rsid w:val="00D3450F"/>
    <w:rsid w:val="00D36288"/>
    <w:rsid w:val="00D4086E"/>
    <w:rsid w:val="00D41979"/>
    <w:rsid w:val="00D504A5"/>
    <w:rsid w:val="00D52271"/>
    <w:rsid w:val="00D66616"/>
    <w:rsid w:val="00D750C8"/>
    <w:rsid w:val="00D9154C"/>
    <w:rsid w:val="00D94A7A"/>
    <w:rsid w:val="00DC117F"/>
    <w:rsid w:val="00DD1011"/>
    <w:rsid w:val="00DE0D52"/>
    <w:rsid w:val="00DE6294"/>
    <w:rsid w:val="00DE6EF2"/>
    <w:rsid w:val="00DF1154"/>
    <w:rsid w:val="00DF3D34"/>
    <w:rsid w:val="00E10AE7"/>
    <w:rsid w:val="00E15048"/>
    <w:rsid w:val="00E17AFE"/>
    <w:rsid w:val="00E227F1"/>
    <w:rsid w:val="00E23904"/>
    <w:rsid w:val="00E31717"/>
    <w:rsid w:val="00E3599C"/>
    <w:rsid w:val="00E46B40"/>
    <w:rsid w:val="00E540DF"/>
    <w:rsid w:val="00E57D91"/>
    <w:rsid w:val="00E61927"/>
    <w:rsid w:val="00E62BD3"/>
    <w:rsid w:val="00E75FBB"/>
    <w:rsid w:val="00E76D9C"/>
    <w:rsid w:val="00E81841"/>
    <w:rsid w:val="00E81CD3"/>
    <w:rsid w:val="00EB215C"/>
    <w:rsid w:val="00EC77EF"/>
    <w:rsid w:val="00ED7050"/>
    <w:rsid w:val="00EE42CB"/>
    <w:rsid w:val="00EE66F6"/>
    <w:rsid w:val="00EF2A9C"/>
    <w:rsid w:val="00EF3510"/>
    <w:rsid w:val="00F00B2B"/>
    <w:rsid w:val="00F04538"/>
    <w:rsid w:val="00F131B6"/>
    <w:rsid w:val="00F16484"/>
    <w:rsid w:val="00F20728"/>
    <w:rsid w:val="00F20A56"/>
    <w:rsid w:val="00F23714"/>
    <w:rsid w:val="00F24028"/>
    <w:rsid w:val="00F314FE"/>
    <w:rsid w:val="00F33F52"/>
    <w:rsid w:val="00F36B15"/>
    <w:rsid w:val="00F3783B"/>
    <w:rsid w:val="00F44E6B"/>
    <w:rsid w:val="00F473B9"/>
    <w:rsid w:val="00F71434"/>
    <w:rsid w:val="00F7477F"/>
    <w:rsid w:val="00FB3C9B"/>
    <w:rsid w:val="00FD0403"/>
    <w:rsid w:val="00FD2E33"/>
    <w:rsid w:val="00FE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A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324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A0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324"/>
    <w:rPr>
      <w:sz w:val="22"/>
      <w:szCs w:val="22"/>
    </w:rPr>
  </w:style>
  <w:style w:type="paragraph" w:styleId="a7">
    <w:name w:val="List Paragraph"/>
    <w:basedOn w:val="a"/>
    <w:uiPriority w:val="34"/>
    <w:qFormat/>
    <w:rsid w:val="006A0324"/>
    <w:pPr>
      <w:ind w:left="720"/>
      <w:contextualSpacing/>
    </w:pPr>
  </w:style>
  <w:style w:type="table" w:styleId="a8">
    <w:name w:val="Table Grid"/>
    <w:basedOn w:val="a1"/>
    <w:uiPriority w:val="39"/>
    <w:rsid w:val="00E75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2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4C6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8A2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2E6C95-94B0-4D0E-A27F-C913CAF5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5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thienanh0230@gmail.com</dc:creator>
  <cp:keywords/>
  <dc:description/>
  <cp:lastModifiedBy>ALFA</cp:lastModifiedBy>
  <cp:revision>207</cp:revision>
  <dcterms:created xsi:type="dcterms:W3CDTF">2022-10-24T20:49:00Z</dcterms:created>
  <dcterms:modified xsi:type="dcterms:W3CDTF">2026-03-18T16:06:00Z</dcterms:modified>
</cp:coreProperties>
</file>